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220.0" w:type="dxa"/>
        <w:jc w:val="left"/>
        <w:tblInd w:w="-40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0"/>
        <w:gridCol w:w="4470"/>
        <w:tblGridChange w:id="0">
          <w:tblGrid>
            <w:gridCol w:w="6750"/>
            <w:gridCol w:w="4470"/>
          </w:tblGrid>
        </w:tblGridChange>
      </w:tblGrid>
      <w:tr>
        <w:trPr>
          <w:cantSplit w:val="0"/>
          <w:trHeight w:val="1425"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02">
            <w:pPr>
              <w:jc w:val="center"/>
              <w:rPr/>
            </w:pPr>
            <w:r w:rsidDel="00000000" w:rsidR="00000000" w:rsidRPr="00000000">
              <w:rPr/>
              <w:drawing>
                <wp:inline distB="0" distT="0" distL="0" distR="0">
                  <wp:extent cx="3995738" cy="571500"/>
                  <wp:effectExtent b="0" l="0" r="0" t="0"/>
                  <wp:docPr id="5"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995738" cy="571500"/>
                          </a:xfrm>
                          <a:prstGeom prst="rect"/>
                          <a:ln/>
                        </pic:spPr>
                      </pic:pic>
                    </a:graphicData>
                  </a:graphic>
                </wp:inline>
              </w:drawing>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003">
            <w:pPr>
              <w:pStyle w:val="Heading1"/>
              <w:ind w:right="-288"/>
              <w:jc w:val="center"/>
              <w:rPr>
                <w:rFonts w:ascii="Arial" w:cs="Arial" w:eastAsia="Arial" w:hAnsi="Arial"/>
                <w:b w:val="1"/>
                <w:smallCaps w:val="1"/>
                <w:sz w:val="30"/>
                <w:szCs w:val="30"/>
              </w:rPr>
            </w:pPr>
            <w:r w:rsidDel="00000000" w:rsidR="00000000" w:rsidRPr="00000000">
              <w:rPr>
                <w:rFonts w:ascii="Arial" w:cs="Arial" w:eastAsia="Arial" w:hAnsi="Arial"/>
                <w:b w:val="1"/>
                <w:smallCaps w:val="1"/>
                <w:sz w:val="30"/>
                <w:szCs w:val="30"/>
                <w:rtl w:val="0"/>
              </w:rPr>
              <w:t xml:space="preserve">Wireless Communication Device Allowance – Department Head Worksheet and Employee Agreement</w:t>
            </w:r>
          </w:p>
        </w:tc>
      </w:tr>
    </w:tbl>
    <w:p w:rsidR="00000000" w:rsidDel="00000000" w:rsidP="00000000" w:rsidRDefault="00000000" w:rsidRPr="00000000" w14:paraId="00000004">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5">
      <w:pPr>
        <w:ind w:right="-180"/>
        <w:rPr>
          <w:rFonts w:ascii="Arial" w:cs="Arial" w:eastAsia="Arial" w:hAnsi="Arial"/>
        </w:rPr>
      </w:pPr>
      <w:r w:rsidDel="00000000" w:rsidR="00000000" w:rsidRPr="00000000">
        <w:rPr>
          <w:rFonts w:ascii="Arial" w:cs="Arial" w:eastAsia="Arial" w:hAnsi="Arial"/>
          <w:rtl w:val="0"/>
        </w:rPr>
        <w:t xml:space="preserve">Instructions for Departmental Contacts:</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18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Complete this form and provide a copy to the employee; maintain a copy in the department files.</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18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Email signed form to </w:t>
      </w:r>
      <w:hyperlink r:id="rId7">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hrdocs@vcu.edu</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new personal accounts for payroll processing.</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18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Allowances will NOT be processed retroactively.</w:t>
      </w:r>
    </w:p>
    <w:p w:rsidR="00000000" w:rsidDel="00000000" w:rsidP="00000000" w:rsidRDefault="00000000" w:rsidRPr="00000000" w14:paraId="00000009">
      <w:pPr>
        <w:rPr>
          <w:rFonts w:ascii="Arial" w:cs="Arial" w:eastAsia="Arial" w:hAnsi="Arial"/>
        </w:rPr>
      </w:pPr>
      <w:r w:rsidDel="00000000" w:rsidR="00000000" w:rsidRPr="00000000">
        <w:rPr>
          <w:rtl w:val="0"/>
        </w:rPr>
      </w:r>
    </w:p>
    <w:tbl>
      <w:tblPr>
        <w:tblStyle w:val="Table2"/>
        <w:tblW w:w="11275.0" w:type="dxa"/>
        <w:jc w:val="left"/>
        <w:tblLayout w:type="fixed"/>
        <w:tblLook w:val="0000"/>
      </w:tblPr>
      <w:tblGrid>
        <w:gridCol w:w="1195"/>
        <w:gridCol w:w="1440"/>
        <w:gridCol w:w="3780"/>
        <w:gridCol w:w="1890"/>
        <w:gridCol w:w="2700"/>
        <w:gridCol w:w="90"/>
        <w:gridCol w:w="180"/>
        <w:tblGridChange w:id="0">
          <w:tblGrid>
            <w:gridCol w:w="1195"/>
            <w:gridCol w:w="1440"/>
            <w:gridCol w:w="3780"/>
            <w:gridCol w:w="1890"/>
            <w:gridCol w:w="2700"/>
            <w:gridCol w:w="90"/>
            <w:gridCol w:w="180"/>
          </w:tblGrid>
        </w:tblGridChange>
      </w:tblGrid>
      <w:tr>
        <w:trPr>
          <w:cantSplit w:val="1"/>
          <w:trHeight w:val="317" w:hRule="atLeast"/>
          <w:tblHeader w:val="0"/>
        </w:trPr>
        <w:tc>
          <w:tcPr>
            <w:gridSpan w:val="6"/>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A">
            <w:pPr>
              <w:rPr>
                <w:rFonts w:ascii="Arial" w:cs="Arial" w:eastAsia="Arial" w:hAnsi="Arial"/>
                <w:b w:val="1"/>
              </w:rPr>
            </w:pPr>
            <w:r w:rsidDel="00000000" w:rsidR="00000000" w:rsidRPr="00000000">
              <w:rPr>
                <w:rFonts w:ascii="Arial" w:cs="Arial" w:eastAsia="Arial" w:hAnsi="Arial"/>
                <w:b w:val="1"/>
                <w:rtl w:val="0"/>
              </w:rPr>
              <w:t xml:space="preserve">Section 1: Employee Information</w:t>
            </w:r>
          </w:p>
        </w:tc>
      </w:tr>
      <w:tr>
        <w:trPr>
          <w:cantSplit w:val="0"/>
          <w:trHeight w:val="360" w:hRule="atLeast"/>
          <w:tblHeader w:val="0"/>
        </w:trPr>
        <w:tc>
          <w:tcPr>
            <w:gridSpan w:val="2"/>
            <w:tcBorders>
              <w:top w:color="000000" w:space="0" w:sz="4" w:val="single"/>
              <w:left w:color="000000" w:space="0" w:sz="0" w:val="nil"/>
              <w:bottom w:color="000000" w:space="0" w:sz="0" w:val="nil"/>
              <w:right w:color="000000" w:space="0" w:sz="0" w:val="nil"/>
            </w:tcBorders>
            <w:vAlign w:val="bottom"/>
          </w:tcPr>
          <w:p w:rsidR="00000000" w:rsidDel="00000000" w:rsidP="00000000" w:rsidRDefault="00000000" w:rsidRPr="00000000" w14:paraId="00000010">
            <w:pPr>
              <w:spacing w:before="60" w:lineRule="auto"/>
              <w:ind w:right="-115"/>
              <w:rPr>
                <w:rFonts w:ascii="Arial" w:cs="Arial" w:eastAsia="Arial" w:hAnsi="Arial"/>
              </w:rPr>
            </w:pPr>
            <w:r w:rsidDel="00000000" w:rsidR="00000000" w:rsidRPr="00000000">
              <w:rPr>
                <w:rFonts w:ascii="Arial" w:cs="Arial" w:eastAsia="Arial" w:hAnsi="Arial"/>
                <w:rtl w:val="0"/>
              </w:rPr>
              <w:t xml:space="preserve">Employee Name (printed):</w:t>
            </w:r>
          </w:p>
        </w:tc>
        <w:tc>
          <w:tcPr>
            <w:gridSpan w:val="3"/>
            <w:tcBorders>
              <w:top w:color="000000" w:space="0" w:sz="4" w:val="single"/>
              <w:left w:color="000000" w:space="0" w:sz="0" w:val="nil"/>
              <w:bottom w:color="000000" w:space="0" w:sz="4" w:val="single"/>
              <w:right w:color="000000" w:space="0" w:sz="0" w:val="nil"/>
            </w:tcBorders>
            <w:vAlign w:val="bottom"/>
          </w:tcPr>
          <w:p w:rsidR="00000000" w:rsidDel="00000000" w:rsidP="00000000" w:rsidRDefault="00000000" w:rsidRPr="00000000" w14:paraId="00000012">
            <w:pPr>
              <w:spacing w:before="60" w:lineRule="auto"/>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     </w:t>
            </w:r>
          </w:p>
        </w:tc>
      </w:tr>
      <w:tr>
        <w:trPr>
          <w:cantSplit w:val="0"/>
          <w:trHeight w:val="360" w:hRule="atLeast"/>
          <w:tblHeader w:val="0"/>
        </w:trPr>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15">
            <w:pPr>
              <w:spacing w:before="160" w:lineRule="auto"/>
              <w:rPr>
                <w:rFonts w:ascii="Arial" w:cs="Arial" w:eastAsia="Arial" w:hAnsi="Arial"/>
              </w:rPr>
            </w:pPr>
            <w:r w:rsidDel="00000000" w:rsidR="00000000" w:rsidRPr="00000000">
              <w:rPr>
                <w:rFonts w:ascii="Arial" w:cs="Arial" w:eastAsia="Arial" w:hAnsi="Arial"/>
                <w:rtl w:val="0"/>
              </w:rPr>
              <w:t xml:space="preserve">Employee V#:</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17">
            <w:pPr>
              <w:spacing w:before="16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18">
            <w:pPr>
              <w:spacing w:before="160" w:lineRule="auto"/>
              <w:jc w:val="right"/>
              <w:rPr>
                <w:rFonts w:ascii="Arial" w:cs="Arial" w:eastAsia="Arial" w:hAnsi="Arial"/>
              </w:rPr>
            </w:pPr>
            <w:r w:rsidDel="00000000" w:rsidR="00000000" w:rsidRPr="00000000">
              <w:rPr>
                <w:rFonts w:ascii="Arial" w:cs="Arial" w:eastAsia="Arial" w:hAnsi="Arial"/>
                <w:rtl w:val="0"/>
              </w:rPr>
              <w:t xml:space="preserve">Employee Email:</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19">
            <w:pPr>
              <w:spacing w:before="16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60" w:hRule="atLeast"/>
          <w:tblHeader w:val="0"/>
        </w:trPr>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1A">
            <w:pPr>
              <w:spacing w:before="160" w:lineRule="auto"/>
              <w:rPr>
                <w:rFonts w:ascii="Arial" w:cs="Arial" w:eastAsia="Arial" w:hAnsi="Arial"/>
              </w:rPr>
            </w:pPr>
            <w:r w:rsidDel="00000000" w:rsidR="00000000" w:rsidRPr="00000000">
              <w:rPr>
                <w:rFonts w:ascii="Arial" w:cs="Arial" w:eastAsia="Arial" w:hAnsi="Arial"/>
                <w:rtl w:val="0"/>
              </w:rPr>
              <w:t xml:space="preserve">Department Name:</w:t>
            </w:r>
          </w:p>
        </w:tc>
        <w:tc>
          <w:tcPr>
            <w:tcBorders>
              <w:top w:color="000000" w:space="0" w:sz="4" w:val="single"/>
              <w:left w:color="000000" w:space="0" w:sz="0" w:val="nil"/>
              <w:bottom w:color="000000" w:space="0" w:sz="4" w:val="single"/>
              <w:right w:color="000000" w:space="0" w:sz="0" w:val="nil"/>
            </w:tcBorders>
            <w:vAlign w:val="bottom"/>
          </w:tcPr>
          <w:p w:rsidR="00000000" w:rsidDel="00000000" w:rsidP="00000000" w:rsidRDefault="00000000" w:rsidRPr="00000000" w14:paraId="0000001C">
            <w:pPr>
              <w:spacing w:before="16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1D">
            <w:pPr>
              <w:spacing w:before="160" w:lineRule="auto"/>
              <w:jc w:val="right"/>
              <w:rPr>
                <w:rFonts w:ascii="Arial" w:cs="Arial" w:eastAsia="Arial" w:hAnsi="Arial"/>
              </w:rPr>
            </w:pPr>
            <w:r w:rsidDel="00000000" w:rsidR="00000000" w:rsidRPr="00000000">
              <w:rPr>
                <w:rFonts w:ascii="Arial" w:cs="Arial" w:eastAsia="Arial" w:hAnsi="Arial"/>
                <w:rtl w:val="0"/>
              </w:rPr>
              <w:t xml:space="preserve">Mobile Number:</w:t>
            </w:r>
          </w:p>
        </w:tc>
        <w:tc>
          <w:tcPr>
            <w:tcBorders>
              <w:top w:color="000000" w:space="0" w:sz="4" w:val="single"/>
              <w:left w:color="000000" w:space="0" w:sz="0" w:val="nil"/>
              <w:bottom w:color="000000" w:space="0" w:sz="4" w:val="single"/>
              <w:right w:color="000000" w:space="0" w:sz="0" w:val="nil"/>
            </w:tcBorders>
            <w:vAlign w:val="bottom"/>
          </w:tcPr>
          <w:p w:rsidR="00000000" w:rsidDel="00000000" w:rsidP="00000000" w:rsidRDefault="00000000" w:rsidRPr="00000000" w14:paraId="0000001E">
            <w:pPr>
              <w:spacing w:before="16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F">
            <w:pPr>
              <w:spacing w:before="140" w:lineRule="auto"/>
              <w:ind w:left="-14" w:right="-115" w:firstLine="0"/>
              <w:rPr>
                <w:rFonts w:ascii="Arial" w:cs="Arial" w:eastAsia="Arial" w:hAnsi="Arial"/>
              </w:rPr>
            </w:pPr>
            <w:r w:rsidDel="00000000" w:rsidR="00000000" w:rsidRPr="00000000">
              <w:rPr>
                <w:rFonts w:ascii="Arial" w:cs="Arial" w:eastAsia="Arial" w:hAnsi="Arial"/>
                <w:rtl w:val="0"/>
              </w:rPr>
              <w:t xml:space="preserve">Check here:</w:t>
            </w:r>
          </w:p>
        </w:tc>
        <w:tc>
          <w:tcPr>
            <w:gridSpan w:val="6"/>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20">
            <w:pPr>
              <w:spacing w:before="40" w:lineRule="auto"/>
              <w:ind w:left="-115" w:firstLine="0"/>
              <w:rPr>
                <w:rFonts w:ascii="Arial" w:cs="Arial" w:eastAsia="Arial" w:hAnsi="Arial"/>
              </w:rPr>
            </w:pPr>
            <w:r w:rsidDel="00000000" w:rsidR="00000000" w:rsidRPr="00000000">
              <w:rPr>
                <w:rFonts w:ascii="Arial" w:cs="Arial" w:eastAsia="Arial" w:hAnsi="Arial"/>
                <w:color w:val="999999"/>
                <w:rtl w:val="0"/>
              </w:rPr>
              <w:t xml:space="preserve">☐</w:t>
            </w:r>
            <w:r w:rsidDel="00000000" w:rsidR="00000000" w:rsidRPr="00000000">
              <w:rPr>
                <w:rFonts w:ascii="Arial" w:cs="Arial" w:eastAsia="Arial" w:hAnsi="Arial"/>
                <w:rtl w:val="0"/>
              </w:rPr>
              <w:t xml:space="preserve"> New personal account</w:t>
            </w:r>
          </w:p>
        </w:tc>
      </w:tr>
    </w:tbl>
    <w:p w:rsidR="00000000" w:rsidDel="00000000" w:rsidP="00000000" w:rsidRDefault="00000000" w:rsidRPr="00000000" w14:paraId="00000026">
      <w:pPr>
        <w:rPr>
          <w:rFonts w:ascii="Arial" w:cs="Arial" w:eastAsia="Arial" w:hAnsi="Arial"/>
        </w:rPr>
      </w:pPr>
      <w:r w:rsidDel="00000000" w:rsidR="00000000" w:rsidRPr="00000000">
        <w:rPr>
          <w:rtl w:val="0"/>
        </w:rPr>
      </w:r>
    </w:p>
    <w:tbl>
      <w:tblPr>
        <w:tblStyle w:val="Table3"/>
        <w:tblW w:w="11088.0" w:type="dxa"/>
        <w:jc w:val="left"/>
        <w:tblLayout w:type="fixed"/>
        <w:tblLook w:val="0000"/>
      </w:tblPr>
      <w:tblGrid>
        <w:gridCol w:w="11088"/>
        <w:tblGridChange w:id="0">
          <w:tblGrid>
            <w:gridCol w:w="11088"/>
          </w:tblGrid>
        </w:tblGridChange>
      </w:tblGrid>
      <w:tr>
        <w:trPr>
          <w:cantSplit w:val="1"/>
          <w:trHeight w:val="31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7">
            <w:pPr>
              <w:pStyle w:val="Heading5"/>
              <w:rPr>
                <w:rFonts w:ascii="Arial" w:cs="Arial" w:eastAsia="Arial" w:hAnsi="Arial"/>
                <w:sz w:val="24"/>
                <w:szCs w:val="24"/>
              </w:rPr>
            </w:pPr>
            <w:r w:rsidDel="00000000" w:rsidR="00000000" w:rsidRPr="00000000">
              <w:rPr>
                <w:rFonts w:ascii="Arial" w:cs="Arial" w:eastAsia="Arial" w:hAnsi="Arial"/>
                <w:sz w:val="24"/>
                <w:szCs w:val="24"/>
                <w:rtl w:val="0"/>
              </w:rPr>
              <w:t xml:space="preserve">Section 2: Device Allowance Request (check one) - See plan details on page 3</w:t>
            </w:r>
          </w:p>
        </w:tc>
      </w:tr>
    </w:tbl>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bl>
      <w:tblPr>
        <w:tblStyle w:val="Table4"/>
        <w:tblW w:w="1144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038"/>
        <w:gridCol w:w="1850"/>
        <w:gridCol w:w="360"/>
        <w:gridCol w:w="900"/>
        <w:gridCol w:w="810"/>
        <w:gridCol w:w="90"/>
        <w:gridCol w:w="270"/>
        <w:gridCol w:w="2340"/>
        <w:gridCol w:w="360"/>
        <w:gridCol w:w="1800"/>
        <w:gridCol w:w="270"/>
        <w:gridCol w:w="360"/>
        <w:tblGridChange w:id="0">
          <w:tblGrid>
            <w:gridCol w:w="2038"/>
            <w:gridCol w:w="1850"/>
            <w:gridCol w:w="360"/>
            <w:gridCol w:w="900"/>
            <w:gridCol w:w="810"/>
            <w:gridCol w:w="90"/>
            <w:gridCol w:w="270"/>
            <w:gridCol w:w="2340"/>
            <w:gridCol w:w="360"/>
            <w:gridCol w:w="1800"/>
            <w:gridCol w:w="270"/>
            <w:gridCol w:w="360"/>
          </w:tblGrid>
        </w:tblGridChange>
      </w:tblGrid>
      <w:tr>
        <w:trPr>
          <w:cantSplit w:val="0"/>
          <w:trHeight w:val="360" w:hRule="atLeast"/>
          <w:tblHeader w:val="0"/>
        </w:trPr>
        <w:tc>
          <w:tcPr>
            <w:vMerge w:val="restart"/>
            <w:vAlign w:val="cente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Monthly allowance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before taxes:</w:t>
            </w:r>
          </w:p>
        </w:tc>
        <w:tc>
          <w:tcPr>
            <w:gridSpan w:val="4"/>
            <w:vAlign w:val="bottom"/>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Data Plan:</w:t>
            </w:r>
          </w:p>
        </w:tc>
        <w:tc>
          <w:tcPr>
            <w:gridSpan w:val="2"/>
            <w:vAlign w:val="bottom"/>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w:t>
            </w:r>
            <w:r w:rsidDel="00000000" w:rsidR="00000000" w:rsidRPr="00000000">
              <w:rPr>
                <w:rtl w:val="0"/>
              </w:rPr>
            </w:r>
          </w:p>
        </w:tc>
        <w:tc>
          <w:tcPr>
            <w:vAlign w:val="bottom"/>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 ($10/pay period - low-moderate)</w:t>
            </w:r>
          </w:p>
        </w:tc>
        <w:tc>
          <w:tcPr>
            <w:vAlign w:val="bottom"/>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w:t>
            </w:r>
            <w:r w:rsidDel="00000000" w:rsidR="00000000" w:rsidRPr="00000000">
              <w:rPr>
                <w:rtl w:val="0"/>
              </w:rPr>
            </w:r>
          </w:p>
        </w:tc>
        <w:tc>
          <w:tcPr>
            <w:gridSpan w:val="2"/>
            <w:vAlign w:val="bottom"/>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$50 ($25/pay period - heavy)</w:t>
            </w:r>
          </w:p>
        </w:tc>
      </w:tr>
      <w:tr>
        <w:trPr>
          <w:cantSplit w:val="0"/>
          <w:trHeight w:val="360" w:hRule="atLeast"/>
          <w:tblHeader w:val="0"/>
        </w:trPr>
        <w:tc>
          <w:tcPr>
            <w:vMerge w:val="continue"/>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Data Plan:</w:t>
            </w:r>
          </w:p>
        </w:tc>
        <w:tc>
          <w:tcPr>
            <w:vAlign w:val="bottom"/>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w:t>
            </w:r>
            <w:r w:rsidDel="00000000" w:rsidR="00000000" w:rsidRPr="00000000">
              <w:rPr>
                <w:rtl w:val="0"/>
              </w:rPr>
            </w:r>
          </w:p>
        </w:tc>
        <w:tc>
          <w:tcPr>
            <w:gridSpan w:val="2"/>
            <w:vAlign w:val="bottom"/>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$40 ($20/pay period - basic)</w:t>
            </w:r>
          </w:p>
        </w:tc>
        <w:tc>
          <w:tcPr>
            <w:gridSpan w:val="2"/>
            <w:vAlign w:val="bottom"/>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w:t>
            </w:r>
            <w:r w:rsidDel="00000000" w:rsidR="00000000" w:rsidRPr="00000000">
              <w:rPr>
                <w:rtl w:val="0"/>
              </w:rPr>
            </w:r>
          </w:p>
        </w:tc>
        <w:tc>
          <w:tcPr>
            <w:vAlign w:val="bottom"/>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$60 ($30/pay period - low-moderate)</w:t>
            </w:r>
          </w:p>
        </w:tc>
        <w:tc>
          <w:tcPr>
            <w:vAlign w:val="bottom"/>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w:t>
            </w:r>
            <w:r w:rsidDel="00000000" w:rsidR="00000000" w:rsidRPr="00000000">
              <w:rPr>
                <w:rtl w:val="0"/>
              </w:rPr>
            </w:r>
          </w:p>
        </w:tc>
        <w:tc>
          <w:tcPr>
            <w:gridSpan w:val="2"/>
            <w:vAlign w:val="bottom"/>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$90 ($45/pay period - heavy)</w:t>
            </w:r>
          </w:p>
        </w:tc>
      </w:tr>
      <w:tr>
        <w:trPr>
          <w:cantSplit w:val="0"/>
          <w:trHeight w:val="360" w:hRule="atLeast"/>
          <w:tblHeader w:val="0"/>
        </w:trPr>
        <w:tc>
          <w:tcPr>
            <w:vMerge w:val="continue"/>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Special Use Plan:</w:t>
            </w:r>
          </w:p>
        </w:tc>
        <w:tc>
          <w:tcPr>
            <w:vAlign w:val="bottom"/>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w:t>
            </w:r>
            <w:r w:rsidDel="00000000" w:rsidR="00000000" w:rsidRPr="00000000">
              <w:rPr>
                <w:rtl w:val="0"/>
              </w:rPr>
            </w:r>
          </w:p>
        </w:tc>
        <w:tc>
          <w:tcPr>
            <w:gridSpan w:val="3"/>
            <w:tcBorders>
              <w:bottom w:color="000000" w:space="0" w:sz="4" w:val="single"/>
            </w:tcBorders>
            <w:vAlign w:val="bottom"/>
          </w:tcPr>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$     </w:t>
            </w:r>
          </w:p>
        </w:tc>
        <w:tc>
          <w:tcPr>
            <w:gridSpan w:val="5"/>
            <w:vAlign w:val="bottom"/>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/pay period)</w:t>
            </w:r>
          </w:p>
        </w:tc>
      </w:tr>
      <w:tr>
        <w:trPr>
          <w:cantSplit w:val="0"/>
          <w:trHeight w:val="233" w:hRule="atLeast"/>
          <w:tblHeader w:val="0"/>
        </w:trPr>
        <w:tc>
          <w:tcPr>
            <w:vAlign w:val="cente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One-time amount:</w:t>
            </w:r>
          </w:p>
        </w:tc>
        <w:tc>
          <w:tcPr>
            <w:gridSpan w:val="2"/>
            <w:tcBorders>
              <w:bottom w:color="000000" w:space="0" w:sz="4" w:val="single"/>
            </w:tcBorders>
            <w:vAlign w:val="bottom"/>
          </w:tcPr>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$     </w:t>
            </w:r>
          </w:p>
        </w:tc>
        <w:tc>
          <w:tcPr>
            <w:gridSpan w:val="9"/>
            <w:vAlign w:val="bottom"/>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Attach copy of receipt; VCU Payroll Services will not process until receipt is received.</w:t>
            </w:r>
          </w:p>
        </w:tc>
      </w:tr>
      <w:tr>
        <w:trPr>
          <w:cantSplit w:val="0"/>
          <w:trHeight w:val="270" w:hRule="atLeast"/>
          <w:tblHeader w:val="0"/>
        </w:trPr>
        <w:tc>
          <w:tcPr>
            <w:gridSpan w:val="4"/>
            <w:vAlign w:val="cente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11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 from which the one-time amount will be charged:</w:t>
            </w:r>
          </w:p>
        </w:tc>
        <w:tc>
          <w:tcPr>
            <w:gridSpan w:val="6"/>
            <w:tcBorders>
              <w:bottom w:color="000000" w:space="0" w:sz="4" w:val="single"/>
            </w:tcBorders>
            <w:vAlign w:val="bottom"/>
          </w:tcPr>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061">
      <w:pPr>
        <w:rPr>
          <w:rFonts w:ascii="Arial" w:cs="Arial" w:eastAsia="Arial" w:hAnsi="Arial"/>
        </w:rPr>
      </w:pPr>
      <w:r w:rsidDel="00000000" w:rsidR="00000000" w:rsidRPr="00000000">
        <w:rPr>
          <w:rtl w:val="0"/>
        </w:rPr>
      </w:r>
    </w:p>
    <w:tbl>
      <w:tblPr>
        <w:tblStyle w:val="Table5"/>
        <w:tblW w:w="11045.0" w:type="dxa"/>
        <w:jc w:val="left"/>
        <w:tblInd w:w="-245.0" w:type="dxa"/>
        <w:tblLayout w:type="fixed"/>
        <w:tblLook w:val="0000"/>
      </w:tblPr>
      <w:tblGrid>
        <w:gridCol w:w="245"/>
        <w:gridCol w:w="50"/>
        <w:gridCol w:w="3740"/>
        <w:gridCol w:w="1124"/>
        <w:gridCol w:w="270"/>
        <w:gridCol w:w="5490"/>
        <w:gridCol w:w="126"/>
        <w:tblGridChange w:id="0">
          <w:tblGrid>
            <w:gridCol w:w="245"/>
            <w:gridCol w:w="50"/>
            <w:gridCol w:w="3740"/>
            <w:gridCol w:w="1124"/>
            <w:gridCol w:w="270"/>
            <w:gridCol w:w="5490"/>
            <w:gridCol w:w="126"/>
          </w:tblGrid>
        </w:tblGridChange>
      </w:tblGrid>
      <w:tr>
        <w:trPr>
          <w:cantSplit w:val="1"/>
          <w:trHeight w:val="317" w:hRule="atLeast"/>
          <w:tblHeader w:val="0"/>
        </w:trPr>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3">
            <w:pPr>
              <w:rPr>
                <w:rFonts w:ascii="Arial" w:cs="Arial" w:eastAsia="Arial" w:hAnsi="Arial"/>
                <w:b w:val="1"/>
              </w:rPr>
            </w:pPr>
            <w:r w:rsidDel="00000000" w:rsidR="00000000" w:rsidRPr="00000000">
              <w:rPr>
                <w:rFonts w:ascii="Arial" w:cs="Arial" w:eastAsia="Arial" w:hAnsi="Arial"/>
                <w:b w:val="1"/>
                <w:rtl w:val="0"/>
              </w:rPr>
              <w:t xml:space="preserve">Section 3: Justification (check one or more)</w:t>
            </w:r>
          </w:p>
        </w:tc>
      </w:tr>
      <w:tr>
        <w:trPr>
          <w:cantSplit w:val="1"/>
          <w:trHeight w:val="288"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9">
            <w:pPr>
              <w:spacing w:before="60" w:lineRule="auto"/>
              <w:rPr>
                <w:rFonts w:ascii="Arial" w:cs="Arial" w:eastAsia="Arial" w:hAnsi="Arial"/>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B">
            <w:pPr>
              <w:spacing w:before="100" w:lineRule="auto"/>
              <w:rPr>
                <w:rFonts w:ascii="Arial" w:cs="Arial" w:eastAsia="Arial" w:hAnsi="Arial"/>
              </w:rPr>
            </w:pPr>
            <w:r w:rsidDel="00000000" w:rsidR="00000000" w:rsidRPr="00000000">
              <w:rPr>
                <w:rFonts w:ascii="Arial" w:cs="Arial" w:eastAsia="Arial" w:hAnsi="Arial"/>
                <w:color w:val="999999"/>
                <w:rtl w:val="0"/>
              </w:rPr>
              <w:t xml:space="preserve">☐ </w:t>
            </w:r>
            <w:r w:rsidDel="00000000" w:rsidR="00000000" w:rsidRPr="00000000">
              <w:rPr>
                <w:rFonts w:ascii="Arial" w:cs="Arial" w:eastAsia="Arial" w:hAnsi="Arial"/>
                <w:rtl w:val="0"/>
              </w:rPr>
              <w:t xml:space="preserve">Essential personnel responding to emergencies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D">
            <w:pPr>
              <w:spacing w:before="60" w:lineRule="auto"/>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E">
            <w:pPr>
              <w:spacing w:before="100" w:lineRule="auto"/>
              <w:ind w:left="288" w:hanging="288"/>
              <w:rPr>
                <w:rFonts w:ascii="Arial" w:cs="Arial" w:eastAsia="Arial" w:hAnsi="Arial"/>
              </w:rPr>
            </w:pPr>
            <w:r w:rsidDel="00000000" w:rsidR="00000000" w:rsidRPr="00000000">
              <w:rPr>
                <w:rFonts w:ascii="Arial" w:cs="Arial" w:eastAsia="Arial" w:hAnsi="Arial"/>
                <w:color w:val="999999"/>
                <w:rtl w:val="0"/>
              </w:rPr>
              <w:t xml:space="preserve">☐ </w:t>
            </w:r>
            <w:r w:rsidDel="00000000" w:rsidR="00000000" w:rsidRPr="00000000">
              <w:rPr>
                <w:rFonts w:ascii="Arial" w:cs="Arial" w:eastAsia="Arial" w:hAnsi="Arial"/>
                <w:rtl w:val="0"/>
              </w:rPr>
              <w:t xml:space="preserve">Must be in contact with workplace as needed/required</w:t>
            </w:r>
          </w:p>
        </w:tc>
      </w:tr>
      <w:tr>
        <w:trPr>
          <w:cantSplit w:val="1"/>
          <w:trHeight w:val="288"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F">
            <w:pPr>
              <w:spacing w:before="60" w:lineRule="auto"/>
              <w:rPr>
                <w:rFonts w:ascii="Arial" w:cs="Arial" w:eastAsia="Arial" w:hAnsi="Arial"/>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1">
            <w:pPr>
              <w:spacing w:before="100" w:lineRule="auto"/>
              <w:rPr>
                <w:rFonts w:ascii="Arial" w:cs="Arial" w:eastAsia="Arial" w:hAnsi="Arial"/>
              </w:rPr>
            </w:pPr>
            <w:r w:rsidDel="00000000" w:rsidR="00000000" w:rsidRPr="00000000">
              <w:rPr>
                <w:rFonts w:ascii="Arial" w:cs="Arial" w:eastAsia="Arial" w:hAnsi="Arial"/>
                <w:color w:val="999999"/>
                <w:rtl w:val="0"/>
              </w:rPr>
              <w:t xml:space="preserve">☐ </w:t>
            </w:r>
            <w:r w:rsidDel="00000000" w:rsidR="00000000" w:rsidRPr="00000000">
              <w:rPr>
                <w:rFonts w:ascii="Arial" w:cs="Arial" w:eastAsia="Arial" w:hAnsi="Arial"/>
                <w:rtl w:val="0"/>
              </w:rPr>
              <w:t xml:space="preserve">Required to be on-call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3">
            <w:pPr>
              <w:spacing w:before="60" w:lineRule="auto"/>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4">
            <w:pPr>
              <w:spacing w:before="100" w:lineRule="auto"/>
              <w:ind w:left="288" w:hanging="288"/>
              <w:rPr>
                <w:rFonts w:ascii="Arial" w:cs="Arial" w:eastAsia="Arial" w:hAnsi="Arial"/>
              </w:rPr>
            </w:pPr>
            <w:r w:rsidDel="00000000" w:rsidR="00000000" w:rsidRPr="00000000">
              <w:rPr>
                <w:rFonts w:ascii="Arial" w:cs="Arial" w:eastAsia="Arial" w:hAnsi="Arial"/>
                <w:color w:val="999999"/>
                <w:rtl w:val="0"/>
              </w:rPr>
              <w:t xml:space="preserve">☐ </w:t>
            </w:r>
            <w:r w:rsidDel="00000000" w:rsidR="00000000" w:rsidRPr="00000000">
              <w:rPr>
                <w:rFonts w:ascii="Arial" w:cs="Arial" w:eastAsia="Arial" w:hAnsi="Arial"/>
                <w:rtl w:val="0"/>
              </w:rPr>
              <w:t xml:space="preserve">Job function requires home or off-campus access to the Internet or university data services</w:t>
            </w:r>
          </w:p>
        </w:tc>
      </w:tr>
      <w:tr>
        <w:trPr>
          <w:cantSplit w:val="1"/>
          <w:trHeight w:val="189" w:hRule="atLeast"/>
          <w:tblHeader w:val="0"/>
        </w:trPr>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75">
            <w:pP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77">
            <w:pPr>
              <w:ind w:right="-130"/>
              <w:rPr>
                <w:rFonts w:ascii="Arial" w:cs="Arial" w:eastAsia="Arial" w:hAnsi="Arial"/>
              </w:rPr>
            </w:pPr>
            <w:r w:rsidDel="00000000" w:rsidR="00000000" w:rsidRPr="00000000">
              <w:rPr>
                <w:rFonts w:ascii="Arial" w:cs="Arial" w:eastAsia="Arial" w:hAnsi="Arial"/>
                <w:color w:val="999999"/>
                <w:rtl w:val="0"/>
              </w:rPr>
              <w:t xml:space="preserve">☐ </w:t>
            </w:r>
            <w:r w:rsidDel="00000000" w:rsidR="00000000" w:rsidRPr="00000000">
              <w:rPr>
                <w:rFonts w:ascii="Arial" w:cs="Arial" w:eastAsia="Arial" w:hAnsi="Arial"/>
                <w:rtl w:val="0"/>
              </w:rPr>
              <w:t xml:space="preserve">Other (please provide justification):</w:t>
            </w:r>
          </w:p>
        </w:tc>
        <w:tc>
          <w:tcPr>
            <w:gridSpan w:val="3"/>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78">
            <w:pPr>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07B">
      <w:pPr>
        <w:rPr>
          <w:rFonts w:ascii="Arial" w:cs="Arial" w:eastAsia="Arial" w:hAnsi="Arial"/>
        </w:rPr>
      </w:pPr>
      <w:r w:rsidDel="00000000" w:rsidR="00000000" w:rsidRPr="00000000">
        <w:rPr>
          <w:rtl w:val="0"/>
        </w:rPr>
      </w:r>
    </w:p>
    <w:p w:rsidR="00000000" w:rsidDel="00000000" w:rsidP="00000000" w:rsidRDefault="00000000" w:rsidRPr="00000000" w14:paraId="0000007C">
      <w:pPr>
        <w:rPr>
          <w:rFonts w:ascii="Arial" w:cs="Arial" w:eastAsia="Arial" w:hAnsi="Arial"/>
        </w:rPr>
      </w:pPr>
      <w:r w:rsidDel="00000000" w:rsidR="00000000" w:rsidRPr="00000000">
        <w:rPr>
          <w:rtl w:val="0"/>
        </w:rPr>
      </w:r>
    </w:p>
    <w:tbl>
      <w:tblPr>
        <w:tblStyle w:val="Table6"/>
        <w:tblW w:w="11045.0" w:type="dxa"/>
        <w:jc w:val="left"/>
        <w:tblInd w:w="-245.0" w:type="dxa"/>
        <w:tblLayout w:type="fixed"/>
        <w:tblLook w:val="0000"/>
      </w:tblPr>
      <w:tblGrid>
        <w:gridCol w:w="245"/>
        <w:gridCol w:w="25"/>
        <w:gridCol w:w="2074"/>
        <w:gridCol w:w="1796"/>
        <w:gridCol w:w="374"/>
        <w:gridCol w:w="5478"/>
        <w:gridCol w:w="1053"/>
        <w:tblGridChange w:id="0">
          <w:tblGrid>
            <w:gridCol w:w="245"/>
            <w:gridCol w:w="25"/>
            <w:gridCol w:w="2074"/>
            <w:gridCol w:w="1796"/>
            <w:gridCol w:w="374"/>
            <w:gridCol w:w="5478"/>
            <w:gridCol w:w="1053"/>
          </w:tblGrid>
        </w:tblGridChange>
      </w:tblGrid>
      <w:tr>
        <w:trPr>
          <w:cantSplit w:val="1"/>
          <w:trHeight w:val="317" w:hRule="atLeast"/>
          <w:tblHeader w:val="0"/>
        </w:trPr>
        <w:tc>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E">
            <w:pPr>
              <w:rPr>
                <w:rFonts w:ascii="Arial" w:cs="Arial" w:eastAsia="Arial" w:hAnsi="Arial"/>
                <w:b w:val="1"/>
              </w:rPr>
            </w:pPr>
            <w:r w:rsidDel="00000000" w:rsidR="00000000" w:rsidRPr="00000000">
              <w:rPr>
                <w:rFonts w:ascii="Arial" w:cs="Arial" w:eastAsia="Arial" w:hAnsi="Arial"/>
                <w:b w:val="1"/>
                <w:rtl w:val="0"/>
              </w:rPr>
              <w:t xml:space="preserve">Section 4: Allowance Discontinuation – Use when employee no longer qualifies for an allowance</w:t>
            </w:r>
          </w:p>
        </w:tc>
      </w:tr>
      <w:tr>
        <w:trPr>
          <w:cantSplit w:val="1"/>
          <w:trHeight w:val="360" w:hRule="atLeast"/>
          <w:tblHeader w:val="0"/>
        </w:trPr>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84">
            <w:pP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86">
            <w:pPr>
              <w:ind w:right="-104"/>
              <w:rPr>
                <w:rFonts w:ascii="Arial" w:cs="Arial" w:eastAsia="Arial" w:hAnsi="Arial"/>
              </w:rPr>
            </w:pPr>
            <w:r w:rsidDel="00000000" w:rsidR="00000000" w:rsidRPr="00000000">
              <w:rPr>
                <w:rtl w:val="0"/>
              </w:rPr>
            </w:r>
          </w:p>
          <w:p w:rsidR="00000000" w:rsidDel="00000000" w:rsidP="00000000" w:rsidRDefault="00000000" w:rsidRPr="00000000" w14:paraId="00000087">
            <w:pPr>
              <w:ind w:right="-104"/>
              <w:rPr>
                <w:rFonts w:ascii="Arial" w:cs="Arial" w:eastAsia="Arial" w:hAnsi="Arial"/>
              </w:rPr>
            </w:pPr>
            <w:r w:rsidDel="00000000" w:rsidR="00000000" w:rsidRPr="00000000">
              <w:rPr>
                <w:rFonts w:ascii="Arial" w:cs="Arial" w:eastAsia="Arial" w:hAnsi="Arial"/>
                <w:rtl w:val="0"/>
              </w:rPr>
              <w:t xml:space="preserve">Allowance End Date: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88">
            <w:pPr>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89">
            <w:pPr>
              <w:rPr>
                <w:rFonts w:ascii="Arial" w:cs="Arial" w:eastAsia="Arial" w:hAnsi="Arial"/>
              </w:rPr>
            </w:pPr>
            <w:r w:rsidDel="00000000" w:rsidR="00000000" w:rsidRPr="00000000">
              <w:rPr>
                <w:rtl w:val="0"/>
              </w:rPr>
            </w:r>
          </w:p>
        </w:tc>
        <w:tc>
          <w:tcPr>
            <w:tcBorders>
              <w:left w:color="000000" w:space="0" w:sz="0" w:val="nil"/>
              <w:bottom w:color="000000" w:space="0" w:sz="0" w:val="nil"/>
              <w:right w:color="000000" w:space="0" w:sz="0" w:val="nil"/>
            </w:tcBorders>
            <w:vAlign w:val="bottom"/>
          </w:tcPr>
          <w:p w:rsidR="00000000" w:rsidDel="00000000" w:rsidP="00000000" w:rsidRDefault="00000000" w:rsidRPr="00000000" w14:paraId="0000008A">
            <w:pPr>
              <w:rPr>
                <w:rFonts w:ascii="Arial" w:cs="Arial" w:eastAsia="Arial" w:hAnsi="Arial"/>
              </w:rPr>
            </w:pPr>
            <w:r w:rsidDel="00000000" w:rsidR="00000000" w:rsidRPr="00000000">
              <w:rPr>
                <w:rtl w:val="0"/>
              </w:rPr>
            </w:r>
          </w:p>
        </w:tc>
      </w:tr>
    </w:tbl>
    <w:p w:rsidR="00000000" w:rsidDel="00000000" w:rsidP="00000000" w:rsidRDefault="00000000" w:rsidRPr="00000000" w14:paraId="0000008B">
      <w:pPr>
        <w:rPr>
          <w:rFonts w:ascii="Arial" w:cs="Arial" w:eastAsia="Arial" w:hAnsi="Arial"/>
        </w:rPr>
      </w:pPr>
      <w:r w:rsidDel="00000000" w:rsidR="00000000" w:rsidRPr="00000000">
        <w:rPr>
          <w:rtl w:val="0"/>
        </w:rPr>
      </w:r>
    </w:p>
    <w:tbl>
      <w:tblPr>
        <w:tblStyle w:val="Table7"/>
        <w:tblW w:w="12238.0" w:type="dxa"/>
        <w:jc w:val="left"/>
        <w:tblLayout w:type="fixed"/>
        <w:tblLook w:val="0000"/>
      </w:tblPr>
      <w:tblGrid>
        <w:gridCol w:w="568"/>
        <w:gridCol w:w="4928"/>
        <w:gridCol w:w="682"/>
        <w:gridCol w:w="2244"/>
        <w:gridCol w:w="1143"/>
        <w:gridCol w:w="1530"/>
        <w:gridCol w:w="1143"/>
        <w:tblGridChange w:id="0">
          <w:tblGrid>
            <w:gridCol w:w="568"/>
            <w:gridCol w:w="4928"/>
            <w:gridCol w:w="682"/>
            <w:gridCol w:w="2244"/>
            <w:gridCol w:w="1143"/>
            <w:gridCol w:w="1530"/>
            <w:gridCol w:w="1143"/>
          </w:tblGrid>
        </w:tblGridChange>
      </w:tblGrid>
      <w:tr>
        <w:trPr>
          <w:cantSplit w:val="1"/>
          <w:trHeight w:val="317" w:hRule="atLeast"/>
          <w:tblHeader w:val="0"/>
        </w:trPr>
        <w:tc>
          <w:tcPr>
            <w:gridSpan w:val="6"/>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C">
            <w:pPr>
              <w:rPr>
                <w:rFonts w:ascii="Arial" w:cs="Arial" w:eastAsia="Arial" w:hAnsi="Arial"/>
                <w:b w:val="1"/>
              </w:rPr>
            </w:pPr>
            <w:r w:rsidDel="00000000" w:rsidR="00000000" w:rsidRPr="00000000">
              <w:rPr>
                <w:rFonts w:ascii="Arial" w:cs="Arial" w:eastAsia="Arial" w:hAnsi="Arial"/>
                <w:b w:val="1"/>
                <w:rtl w:val="0"/>
              </w:rPr>
              <w:t xml:space="preserve">Section 5: Certifications</w:t>
            </w:r>
          </w:p>
        </w:tc>
      </w:tr>
      <w:tr>
        <w:trPr>
          <w:cantSplit w:val="1"/>
          <w:trHeight w:val="1277" w:hRule="atLeast"/>
          <w:tblHeader w:val="0"/>
        </w:trP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2">
            <w:pPr>
              <w:spacing w:before="160" w:lineRule="auto"/>
              <w:rPr>
                <w:rFonts w:ascii="Arial" w:cs="Arial" w:eastAsia="Arial" w:hAnsi="Arial"/>
              </w:rPr>
            </w:pPr>
            <w:r w:rsidDel="00000000" w:rsidR="00000000" w:rsidRPr="00000000">
              <w:rPr>
                <w:rFonts w:ascii="Arial" w:cs="Arial" w:eastAsia="Arial" w:hAnsi="Arial"/>
                <w:rtl w:val="0"/>
              </w:rPr>
              <w:t xml:space="preserve">I certify that the requested compensation is the most cost effective choice for this employee to cover work-related expenditures for voice and/or data services.</w:t>
            </w:r>
          </w:p>
          <w:p w:rsidR="00000000" w:rsidDel="00000000" w:rsidP="00000000" w:rsidRDefault="00000000" w:rsidRPr="00000000" w14:paraId="00000093">
            <w:pPr>
              <w:spacing w:before="160" w:lineRule="auto"/>
              <w:rPr>
                <w:rFonts w:ascii="Arial" w:cs="Arial" w:eastAsia="Arial" w:hAnsi="Arial"/>
              </w:rPr>
            </w:pPr>
            <w:r w:rsidDel="00000000" w:rsidR="00000000" w:rsidRPr="00000000">
              <w:rPr>
                <w:rFonts w:ascii="Arial" w:cs="Arial" w:eastAsia="Arial" w:hAnsi="Arial"/>
                <w:rtl w:val="0"/>
              </w:rPr>
              <w:t xml:space="preserve">Note - if at any point during the employment period there is no longer a business need for an allowance, it is the responsibility of the dean/department head to enter an Allowance End Date (see Section 4 above), sign and resubmit this form to VCU Payroll Services.</w:t>
            </w:r>
          </w:p>
          <w:p w:rsidR="00000000" w:rsidDel="00000000" w:rsidP="00000000" w:rsidRDefault="00000000" w:rsidRPr="00000000" w14:paraId="00000094">
            <w:pPr>
              <w:spacing w:before="160" w:lineRule="auto"/>
              <w:rPr>
                <w:rFonts w:ascii="Arial" w:cs="Arial" w:eastAsia="Arial" w:hAnsi="Arial"/>
              </w:rPr>
            </w:pPr>
            <w:r w:rsidDel="00000000" w:rsidR="00000000" w:rsidRPr="00000000">
              <w:rPr>
                <w:rtl w:val="0"/>
              </w:rPr>
            </w:r>
          </w:p>
          <w:p w:rsidR="00000000" w:rsidDel="00000000" w:rsidP="00000000" w:rsidRDefault="00000000" w:rsidRPr="00000000" w14:paraId="00000095">
            <w:pPr>
              <w:spacing w:before="160" w:lineRule="auto"/>
              <w:rPr>
                <w:rFonts w:ascii="Arial" w:cs="Arial" w:eastAsia="Arial" w:hAnsi="Arial"/>
              </w:rPr>
            </w:pPr>
            <w:r w:rsidDel="00000000" w:rsidR="00000000" w:rsidRPr="00000000">
              <w:rPr>
                <w:rtl w:val="0"/>
              </w:rPr>
            </w:r>
          </w:p>
        </w:tc>
      </w:tr>
      <w:tr>
        <w:trPr>
          <w:cantSplit w:val="1"/>
          <w:trHeight w:val="126"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9B">
            <w:pP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9C">
            <w:pP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9D">
            <w:pPr>
              <w:rPr>
                <w:rFonts w:ascii="Arial" w:cs="Arial" w:eastAsia="Arial" w:hAnsi="Arial"/>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9E">
            <w:pPr>
              <w:rPr>
                <w:rFonts w:ascii="Arial" w:cs="Arial" w:eastAsia="Arial" w:hAnsi="Arial"/>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A0">
            <w:pPr>
              <w:rPr>
                <w:rFonts w:ascii="Arial" w:cs="Arial" w:eastAsia="Arial" w:hAnsi="Arial"/>
              </w:rPr>
            </w:pPr>
            <w:r w:rsidDel="00000000" w:rsidR="00000000" w:rsidRPr="00000000">
              <w:rPr>
                <w:rtl w:val="0"/>
              </w:rPr>
            </w:r>
          </w:p>
        </w:tc>
      </w:tr>
      <w:tr>
        <w:trPr>
          <w:cantSplit w:val="1"/>
          <w:trHeight w:val="359"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2">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A3">
            <w:pPr>
              <w:rPr>
                <w:rFonts w:ascii="Arial" w:cs="Arial" w:eastAsia="Arial" w:hAnsi="Arial"/>
              </w:rPr>
            </w:pPr>
            <w:r w:rsidDel="00000000" w:rsidR="00000000" w:rsidRPr="00000000">
              <w:rPr>
                <w:rFonts w:ascii="Arial" w:cs="Arial" w:eastAsia="Arial" w:hAnsi="Arial"/>
                <w:rtl w:val="0"/>
              </w:rPr>
              <w:t xml:space="preserve">Dean, AVP or Director Signature </w:t>
            </w:r>
          </w:p>
          <w:p w:rsidR="00000000" w:rsidDel="00000000" w:rsidP="00000000" w:rsidRDefault="00000000" w:rsidRPr="00000000" w14:paraId="000000A4">
            <w:pP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5">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A6">
            <w:pPr>
              <w:rPr>
                <w:rFonts w:ascii="Arial" w:cs="Arial" w:eastAsia="Arial" w:hAnsi="Arial"/>
              </w:rPr>
            </w:pPr>
            <w:r w:rsidDel="00000000" w:rsidR="00000000" w:rsidRPr="00000000">
              <w:rPr>
                <w:rFonts w:ascii="Arial" w:cs="Arial" w:eastAsia="Arial" w:hAnsi="Arial"/>
                <w:rtl w:val="0"/>
              </w:rPr>
              <w:t xml:space="preserve">Date</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7">
            <w:pPr>
              <w:rPr>
                <w:rFonts w:ascii="Arial" w:cs="Arial" w:eastAsia="Arial" w:hAnsi="Arial"/>
              </w:rPr>
            </w:pPr>
            <w:r w:rsidDel="00000000" w:rsidR="00000000" w:rsidRPr="00000000">
              <w:rPr>
                <w:rtl w:val="0"/>
              </w:rPr>
            </w:r>
          </w:p>
        </w:tc>
      </w:tr>
      <w:tr>
        <w:trPr>
          <w:cantSplit w:val="1"/>
          <w:trHeight w:val="180"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A9">
            <w:pP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AA">
            <w:pP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AB">
            <w:pPr>
              <w:rPr>
                <w:rFonts w:ascii="Arial" w:cs="Arial" w:eastAsia="Arial" w:hAnsi="Arial"/>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AC">
            <w:pPr>
              <w:rPr>
                <w:rFonts w:ascii="Arial" w:cs="Arial" w:eastAsia="Arial" w:hAnsi="Arial"/>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AE">
            <w:pPr>
              <w:rPr>
                <w:rFonts w:ascii="Arial" w:cs="Arial" w:eastAsia="Arial" w:hAnsi="Arial"/>
              </w:rPr>
            </w:pPr>
            <w:r w:rsidDel="00000000" w:rsidR="00000000" w:rsidRPr="00000000">
              <w:rPr>
                <w:rtl w:val="0"/>
              </w:rPr>
            </w:r>
          </w:p>
        </w:tc>
      </w:tr>
      <w:tr>
        <w:trPr>
          <w:cantSplit w:val="1"/>
          <w:trHeight w:val="42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0">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Vice President Signature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2">
            <w:pPr>
              <w:rPr>
                <w:rFonts w:ascii="Arial" w:cs="Arial" w:eastAsia="Arial" w:hAnsi="Arial"/>
              </w:rPr>
            </w:pPr>
            <w:r w:rsidDel="00000000" w:rsidR="00000000" w:rsidRPr="00000000">
              <w:rPr>
                <w:rtl w:val="0"/>
              </w:rPr>
            </w:r>
          </w:p>
          <w:p w:rsidR="00000000" w:rsidDel="00000000" w:rsidP="00000000" w:rsidRDefault="00000000" w:rsidRPr="00000000" w14:paraId="000000B3">
            <w:pPr>
              <w:rPr>
                <w:rFonts w:ascii="Arial" w:cs="Arial" w:eastAsia="Arial" w:hAnsi="Arial"/>
              </w:rPr>
            </w:pPr>
            <w:r w:rsidDel="00000000" w:rsidR="00000000" w:rsidRPr="00000000">
              <w:rPr>
                <w:rtl w:val="0"/>
              </w:rPr>
            </w:r>
          </w:p>
          <w:p w:rsidR="00000000" w:rsidDel="00000000" w:rsidP="00000000" w:rsidRDefault="00000000" w:rsidRPr="00000000" w14:paraId="000000B4">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Date</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rPr>
                <w:rFonts w:ascii="Arial" w:cs="Arial" w:eastAsia="Arial" w:hAnsi="Arial"/>
              </w:rPr>
            </w:pPr>
            <w:r w:rsidDel="00000000" w:rsidR="00000000" w:rsidRPr="00000000">
              <w:rPr>
                <w:rtl w:val="0"/>
              </w:rPr>
            </w:r>
          </w:p>
          <w:p w:rsidR="00000000" w:rsidDel="00000000" w:rsidP="00000000" w:rsidRDefault="00000000" w:rsidRPr="00000000" w14:paraId="000000B8">
            <w:pPr>
              <w:rPr>
                <w:rFonts w:ascii="Arial" w:cs="Arial" w:eastAsia="Arial" w:hAnsi="Arial"/>
              </w:rPr>
            </w:pPr>
            <w:r w:rsidDel="00000000" w:rsidR="00000000" w:rsidRPr="00000000">
              <w:rPr>
                <w:rtl w:val="0"/>
              </w:rPr>
            </w:r>
          </w:p>
        </w:tc>
      </w:tr>
      <w:tr>
        <w:trPr>
          <w:cantSplit w:val="1"/>
          <w:trHeight w:val="42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A">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BB">
            <w:pPr>
              <w:rPr>
                <w:rFonts w:ascii="Arial" w:cs="Arial" w:eastAsia="Arial" w:hAnsi="Arial"/>
              </w:rPr>
            </w:pPr>
            <w:r w:rsidDel="00000000" w:rsidR="00000000" w:rsidRPr="00000000">
              <w:rPr>
                <w:rFonts w:ascii="Arial" w:cs="Arial" w:eastAsia="Arial" w:hAnsi="Arial"/>
                <w:rtl w:val="0"/>
              </w:rPr>
              <w:t xml:space="preserve">Human Resources Professional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C">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rtl w:val="0"/>
              </w:rPr>
              <w:t xml:space="preserve">Date</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rFonts w:ascii="Arial" w:cs="Arial" w:eastAsia="Arial" w:hAnsi="Arial"/>
              </w:rPr>
            </w:pPr>
            <w:r w:rsidDel="00000000" w:rsidR="00000000" w:rsidRPr="00000000">
              <w:rPr>
                <w:rtl w:val="0"/>
              </w:rPr>
            </w:r>
          </w:p>
        </w:tc>
      </w:tr>
      <w:tr>
        <w:trPr>
          <w:cantSplit w:val="1"/>
          <w:trHeight w:val="1206" w:hRule="atLeast"/>
          <w:tblHeader w:val="0"/>
        </w:trP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0">
            <w:pPr>
              <w:rPr>
                <w:rFonts w:ascii="Arial" w:cs="Arial" w:eastAsia="Arial" w:hAnsi="Arial"/>
              </w:rPr>
            </w:pPr>
            <w:r w:rsidDel="00000000" w:rsidR="00000000" w:rsidRPr="00000000">
              <w:rPr>
                <w:rtl w:val="0"/>
              </w:rPr>
            </w:r>
          </w:p>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I certify that I have read VCU’s Wireless Communication Device Allowance Policy and will use the funds requested toward the business use designated above, and promptly report any changes in the level of those business expenses to my supervisor. I agree to secure voice and/or data services through the service provider of my choice and will in no way obligate Virginia Commonwealth University for such service. I understand that the allowance will be taxable income to be reported on my W-2, and Virginia Commonwealth University is not responsible for the tax consequences of the allowance.</w:t>
            </w:r>
          </w:p>
          <w:p w:rsidR="00000000" w:rsidDel="00000000" w:rsidP="00000000" w:rsidRDefault="00000000" w:rsidRPr="00000000" w14:paraId="000000C2">
            <w:pPr>
              <w:rPr>
                <w:rFonts w:ascii="Arial" w:cs="Arial" w:eastAsia="Arial" w:hAnsi="Arial"/>
              </w:rPr>
            </w:pPr>
            <w:r w:rsidDel="00000000" w:rsidR="00000000" w:rsidRPr="00000000">
              <w:rPr>
                <w:rtl w:val="0"/>
              </w:rPr>
            </w:r>
          </w:p>
          <w:p w:rsidR="00000000" w:rsidDel="00000000" w:rsidP="00000000" w:rsidRDefault="00000000" w:rsidRPr="00000000" w14:paraId="000000C3">
            <w:pPr>
              <w:rPr>
                <w:rFonts w:ascii="Arial" w:cs="Arial" w:eastAsia="Arial" w:hAnsi="Arial"/>
              </w:rPr>
            </w:pPr>
            <w:r w:rsidDel="00000000" w:rsidR="00000000" w:rsidRPr="00000000">
              <w:rPr>
                <w:rtl w:val="0"/>
              </w:rPr>
            </w:r>
          </w:p>
        </w:tc>
      </w:tr>
      <w:tr>
        <w:trPr>
          <w:cantSplit w:val="1"/>
          <w:trHeight w:val="74"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C9">
            <w:pP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CA">
            <w:pP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CB">
            <w:pPr>
              <w:rPr>
                <w:rFonts w:ascii="Arial" w:cs="Arial" w:eastAsia="Arial" w:hAnsi="Arial"/>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CC">
            <w:pPr>
              <w:rPr>
                <w:rFonts w:ascii="Arial" w:cs="Arial" w:eastAsia="Arial" w:hAnsi="Arial"/>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CE">
            <w:pPr>
              <w:rPr>
                <w:rFonts w:ascii="Arial" w:cs="Arial" w:eastAsia="Arial" w:hAnsi="Arial"/>
              </w:rPr>
            </w:pPr>
            <w:r w:rsidDel="00000000" w:rsidR="00000000" w:rsidRPr="00000000">
              <w:rPr>
                <w:rtl w:val="0"/>
              </w:rPr>
            </w:r>
          </w:p>
        </w:tc>
      </w:tr>
      <w:tr>
        <w:trPr>
          <w:cantSplit w:val="1"/>
          <w:trHeight w:val="216"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0">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Employee Signature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2">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Date</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4">
            <w:pPr>
              <w:rPr>
                <w:rFonts w:ascii="Arial" w:cs="Arial" w:eastAsia="Arial" w:hAnsi="Arial"/>
              </w:rPr>
            </w:pPr>
            <w:r w:rsidDel="00000000" w:rsidR="00000000" w:rsidRPr="00000000">
              <w:rPr>
                <w:rtl w:val="0"/>
              </w:rPr>
            </w:r>
          </w:p>
        </w:tc>
      </w:tr>
    </w:tbl>
    <w:p w:rsidR="00000000" w:rsidDel="00000000" w:rsidP="00000000" w:rsidRDefault="00000000" w:rsidRPr="00000000" w14:paraId="000000D6">
      <w:pP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Wireless Device Allowance Plans</w:t>
      </w:r>
    </w:p>
    <w:p w:rsidR="00000000" w:rsidDel="00000000" w:rsidP="00000000" w:rsidRDefault="00000000" w:rsidRPr="00000000" w14:paraId="000000D7">
      <w:pPr>
        <w:ind w:left="540" w:firstLine="0"/>
        <w:rPr>
          <w:rFonts w:ascii="Arial" w:cs="Arial" w:eastAsia="Arial" w:hAnsi="Arial"/>
        </w:rPr>
      </w:pPr>
      <w:r w:rsidDel="00000000" w:rsidR="00000000" w:rsidRPr="00000000">
        <w:rPr>
          <w:rtl w:val="0"/>
        </w:rPr>
      </w:r>
    </w:p>
    <w:p w:rsidR="00000000" w:rsidDel="00000000" w:rsidP="00000000" w:rsidRDefault="00000000" w:rsidRPr="00000000" w14:paraId="000000D8">
      <w:pPr>
        <w:ind w:left="540" w:firstLine="0"/>
        <w:rPr>
          <w:rFonts w:ascii="Arial" w:cs="Arial" w:eastAsia="Arial" w:hAnsi="Arial"/>
        </w:rPr>
      </w:pPr>
      <w:r w:rsidDel="00000000" w:rsidR="00000000" w:rsidRPr="00000000">
        <w:rPr>
          <w:rtl w:val="0"/>
        </w:rPr>
      </w:r>
    </w:p>
    <w:tbl>
      <w:tblPr>
        <w:tblStyle w:val="Table8"/>
        <w:tblW w:w="7685.0" w:type="dxa"/>
        <w:jc w:val="left"/>
        <w:tblInd w:w="543.0" w:type="dxa"/>
        <w:tblLayout w:type="fixed"/>
        <w:tblLook w:val="0000"/>
      </w:tblPr>
      <w:tblGrid>
        <w:gridCol w:w="955"/>
        <w:gridCol w:w="1462"/>
        <w:gridCol w:w="1708"/>
        <w:gridCol w:w="1780"/>
        <w:gridCol w:w="1780"/>
        <w:tblGridChange w:id="0">
          <w:tblGrid>
            <w:gridCol w:w="955"/>
            <w:gridCol w:w="1462"/>
            <w:gridCol w:w="1708"/>
            <w:gridCol w:w="1780"/>
            <w:gridCol w:w="1780"/>
          </w:tblGrid>
        </w:tblGridChange>
      </w:tblGrid>
      <w:tr>
        <w:trPr>
          <w:cantSplit w:val="1"/>
          <w:trHeight w:val="240" w:hRule="atLeast"/>
          <w:tblHeader w:val="0"/>
        </w:trPr>
        <w:tc>
          <w:tcPr>
            <w:tcBorders>
              <w:top w:color="cdcdcd" w:space="0" w:sz="4" w:val="single"/>
              <w:left w:color="cdcdcd" w:space="0" w:sz="4" w:val="single"/>
              <w:bottom w:color="cdcdcd" w:space="0" w:sz="4" w:val="single"/>
              <w:right w:color="cdcdcd" w:space="0" w:sz="4" w:val="single"/>
            </w:tcBorders>
            <w:shd w:fill="ffffff" w:val="clear"/>
            <w:tcMar>
              <w:left w:w="0.0" w:type="dxa"/>
              <w:right w:w="0.0" w:type="dxa"/>
            </w:tcMar>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cdcdcd" w:space="0" w:sz="4" w:val="single"/>
              <w:left w:color="cdcdcd" w:space="0" w:sz="4" w:val="single"/>
              <w:bottom w:color="cdcdcd" w:space="0" w:sz="4" w:val="single"/>
              <w:right w:color="000000" w:space="0" w:sz="4" w:val="single"/>
            </w:tcBorders>
            <w:shd w:fill="ffffff" w:val="clear"/>
            <w:tcMar>
              <w:left w:w="0.0" w:type="dxa"/>
              <w:right w:w="0.0" w:type="dxa"/>
            </w:tcMa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shd w:fill="000000" w:val="clear"/>
            <w:tcMar>
              <w:top w:w="20.0" w:type="dxa"/>
              <w:left w:w="20.0" w:type="dxa"/>
              <w:bottom w:w="20.0" w:type="dxa"/>
              <w:right w:w="20.0" w:type="dxa"/>
            </w:tcMar>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Voice/Text</w:t>
            </w:r>
            <w:r w:rsidDel="00000000" w:rsidR="00000000" w:rsidRPr="00000000">
              <w:rPr>
                <w:rtl w:val="0"/>
              </w:rPr>
            </w:r>
          </w:p>
        </w:tc>
      </w:tr>
      <w:tr>
        <w:trPr>
          <w:cantSplit w:val="1"/>
          <w:trHeight w:val="240" w:hRule="atLeast"/>
          <w:tblHeader w:val="0"/>
        </w:trPr>
        <w:tc>
          <w:tcPr>
            <w:tcBorders>
              <w:top w:color="cdcdcd" w:space="0" w:sz="4" w:val="single"/>
              <w:left w:color="cdcdcd" w:space="0" w:sz="4" w:val="single"/>
              <w:bottom w:color="000000" w:space="0" w:sz="4" w:val="single"/>
              <w:right w:color="cdcdcd" w:space="0" w:sz="4" w:val="single"/>
            </w:tcBorders>
            <w:shd w:fill="ffffff" w:val="clear"/>
            <w:tcMar>
              <w:left w:w="0.0" w:type="dxa"/>
              <w:right w:w="0.0" w:type="dxa"/>
            </w:tcMar>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cdcdcd" w:space="0" w:sz="4" w:val="single"/>
              <w:left w:color="cdcdcd" w:space="0" w:sz="4" w:val="single"/>
              <w:bottom w:color="000000" w:space="0" w:sz="4" w:val="single"/>
              <w:right w:color="000000" w:space="0" w:sz="4" w:val="single"/>
            </w:tcBorders>
            <w:shd w:fill="ffffff" w:val="clear"/>
            <w:tcMar>
              <w:left w:w="0.0" w:type="dxa"/>
              <w:right w:w="0.0" w:type="dxa"/>
            </w:tcMa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20.0" w:type="dxa"/>
              <w:left w:w="20.0" w:type="dxa"/>
              <w:bottom w:w="20.0" w:type="dxa"/>
              <w:right w:w="20.0" w:type="dxa"/>
            </w:tcMar>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None/Baseline</w:t>
            </w:r>
          </w:p>
        </w:tc>
        <w:tc>
          <w:tcPr>
            <w:tcBorders>
              <w:top w:color="000000" w:space="0" w:sz="4" w:val="single"/>
              <w:left w:color="000000" w:space="0" w:sz="4" w:val="single"/>
              <w:bottom w:color="000000" w:space="0" w:sz="4" w:val="single"/>
              <w:right w:color="000000" w:space="0" w:sz="4" w:val="single"/>
            </w:tcBorders>
            <w:shd w:fill="ffffff" w:val="clear"/>
            <w:tcMar>
              <w:top w:w="20.0" w:type="dxa"/>
              <w:bottom w:w="20.0" w:type="dxa"/>
            </w:tcMar>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Low-Moderate</w:t>
            </w:r>
          </w:p>
        </w:tc>
        <w:tc>
          <w:tcPr>
            <w:tcBorders>
              <w:top w:color="000000" w:space="0" w:sz="4" w:val="single"/>
              <w:left w:color="000000" w:space="0" w:sz="4" w:val="single"/>
              <w:bottom w:color="000000" w:space="0" w:sz="4" w:val="single"/>
              <w:right w:color="000000" w:space="0" w:sz="4" w:val="single"/>
            </w:tcBorders>
            <w:shd w:fill="ffffff" w:val="clear"/>
            <w:tcMar>
              <w:top w:w="20.0" w:type="dxa"/>
              <w:bottom w:w="20.0" w:type="dxa"/>
            </w:tcMa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Heavy</w:t>
            </w:r>
          </w:p>
        </w:tc>
      </w:tr>
      <w:tr>
        <w:trPr>
          <w:cantSplit w:val="1"/>
          <w:trHeight w:val="240" w:hRule="atLeast"/>
          <w:tblHeader w:val="0"/>
        </w:trPr>
        <w:tc>
          <w:tcPr>
            <w:vMerge w:val="restart"/>
            <w:tcBorders>
              <w:top w:color="000000" w:space="0" w:sz="4" w:val="single"/>
              <w:left w:color="000000" w:space="0" w:sz="4" w:val="single"/>
              <w:right w:color="000000" w:space="0" w:sz="4" w:val="single"/>
            </w:tcBorders>
            <w:shd w:fill="000000" w:val="clear"/>
            <w:tcMar>
              <w:top w:w="20.0" w:type="dxa"/>
              <w:left w:w="20.0" w:type="dxa"/>
              <w:bottom w:w="20.0" w:type="dxa"/>
              <w:right w:w="20.0" w:type="dxa"/>
            </w:tcMar>
            <w:vAlign w:val="cente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Data</w:t>
            </w:r>
          </w:p>
        </w:tc>
        <w:tc>
          <w:tcPr>
            <w:tcBorders>
              <w:top w:color="000000" w:space="0" w:sz="4" w:val="single"/>
              <w:left w:color="000000" w:space="0" w:sz="4" w:val="single"/>
              <w:bottom w:color="000000" w:space="0" w:sz="4" w:val="single"/>
              <w:right w:color="000000" w:space="0" w:sz="4" w:val="single"/>
            </w:tcBorders>
            <w:shd w:fill="ffffff" w:val="clear"/>
            <w:tcMar>
              <w:top w:w="20.0" w:type="dxa"/>
              <w:left w:w="20.0" w:type="dxa"/>
              <w:bottom w:w="20.0" w:type="dxa"/>
              <w:right w:w="20.0" w:type="dxa"/>
            </w:tcMa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None</w:t>
            </w:r>
          </w:p>
        </w:tc>
        <w:tc>
          <w:tcPr>
            <w:tcBorders>
              <w:top w:color="000000" w:space="0" w:sz="4" w:val="single"/>
              <w:left w:color="000000" w:space="0" w:sz="4" w:val="single"/>
              <w:bottom w:color="000000" w:space="0" w:sz="4" w:val="single"/>
              <w:right w:color="000000" w:space="0" w:sz="4" w:val="single"/>
            </w:tcBorders>
            <w:shd w:fill="ffffff" w:val="clear"/>
            <w:tcMar>
              <w:top w:w="20.0" w:type="dxa"/>
              <w:left w:w="20.0" w:type="dxa"/>
              <w:bottom w:w="20.0" w:type="dxa"/>
              <w:right w:w="20.0" w:type="dxa"/>
            </w:tcMa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20.0" w:type="dxa"/>
              <w:left w:w="20.0" w:type="dxa"/>
              <w:bottom w:w="20.0" w:type="dxa"/>
              <w:right w:w="20.0" w:type="dxa"/>
            </w:tcMar>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$20/mo.</w:t>
            </w:r>
          </w:p>
        </w:tc>
        <w:tc>
          <w:tcPr>
            <w:tcBorders>
              <w:top w:color="000000" w:space="0" w:sz="4" w:val="single"/>
              <w:left w:color="000000" w:space="0" w:sz="4" w:val="single"/>
              <w:bottom w:color="000000" w:space="0" w:sz="4" w:val="single"/>
              <w:right w:color="000000" w:space="0" w:sz="4" w:val="single"/>
            </w:tcBorders>
            <w:shd w:fill="ffffff" w:val="clear"/>
            <w:tcMar>
              <w:top w:w="20.0" w:type="dxa"/>
              <w:left w:w="20.0" w:type="dxa"/>
              <w:bottom w:w="20.0" w:type="dxa"/>
              <w:right w:w="20.0" w:type="dxa"/>
            </w:tcMa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$50/mo.</w:t>
            </w:r>
          </w:p>
        </w:tc>
      </w:tr>
      <w:tr>
        <w:trPr>
          <w:cantSplit w:val="1"/>
          <w:trHeight w:val="240" w:hRule="atLeast"/>
          <w:tblHeader w:val="0"/>
        </w:trPr>
        <w:tc>
          <w:tcPr>
            <w:vMerge w:val="continue"/>
            <w:tcBorders>
              <w:top w:color="000000" w:space="0" w:sz="4" w:val="single"/>
              <w:left w:color="000000" w:space="0" w:sz="4" w:val="single"/>
              <w:right w:color="000000" w:space="0" w:sz="4" w:val="single"/>
            </w:tcBorders>
            <w:shd w:fill="000000" w:val="clear"/>
            <w:tcMar>
              <w:top w:w="20.0" w:type="dxa"/>
              <w:left w:w="20.0" w:type="dxa"/>
              <w:bottom w:w="20.0" w:type="dxa"/>
              <w:right w:w="20.0" w:type="dxa"/>
            </w:tcMar>
            <w:vAlign w:val="cente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20.0" w:type="dxa"/>
              <w:left w:w="20.0" w:type="dxa"/>
              <w:bottom w:w="20.0" w:type="dxa"/>
              <w:right w:w="20.0" w:type="dxa"/>
            </w:tcMa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Yes</w:t>
            </w:r>
          </w:p>
        </w:tc>
        <w:tc>
          <w:tcPr>
            <w:tcBorders>
              <w:top w:color="000000" w:space="0" w:sz="4" w:val="single"/>
              <w:left w:color="000000" w:space="0" w:sz="4" w:val="single"/>
              <w:bottom w:color="000000" w:space="0" w:sz="4" w:val="single"/>
              <w:right w:color="000000" w:space="0" w:sz="4" w:val="single"/>
            </w:tcBorders>
            <w:shd w:fill="ffffff" w:val="clear"/>
            <w:tcMar>
              <w:top w:w="20.0" w:type="dxa"/>
              <w:left w:w="20.0" w:type="dxa"/>
              <w:bottom w:w="20.0" w:type="dxa"/>
              <w:right w:w="20.0" w:type="dxa"/>
            </w:tcMar>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$40/mo.</w:t>
            </w:r>
          </w:p>
        </w:tc>
        <w:tc>
          <w:tcPr>
            <w:tcBorders>
              <w:top w:color="000000" w:space="0" w:sz="4" w:val="single"/>
              <w:left w:color="000000" w:space="0" w:sz="4" w:val="single"/>
              <w:bottom w:color="000000" w:space="0" w:sz="4" w:val="single"/>
              <w:right w:color="000000" w:space="0" w:sz="4" w:val="single"/>
            </w:tcBorders>
            <w:shd w:fill="ffffff" w:val="clear"/>
            <w:tcMar>
              <w:top w:w="20.0" w:type="dxa"/>
              <w:left w:w="20.0" w:type="dxa"/>
              <w:bottom w:w="20.0" w:type="dxa"/>
              <w:right w:w="20.0" w:type="dxa"/>
            </w:tcMa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$60/mo.</w:t>
            </w:r>
          </w:p>
        </w:tc>
        <w:tc>
          <w:tcPr>
            <w:tcBorders>
              <w:top w:color="000000" w:space="0" w:sz="4" w:val="single"/>
              <w:left w:color="000000" w:space="0" w:sz="4" w:val="single"/>
              <w:bottom w:color="000000" w:space="0" w:sz="4" w:val="single"/>
              <w:right w:color="000000" w:space="0" w:sz="4" w:val="single"/>
            </w:tcBorders>
            <w:shd w:fill="ffffff" w:val="clear"/>
            <w:tcMar>
              <w:top w:w="20.0" w:type="dxa"/>
              <w:left w:w="20.0" w:type="dxa"/>
              <w:bottom w:w="20.0" w:type="dxa"/>
              <w:right w:w="20.0" w:type="dxa"/>
            </w:tcMa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$90/mo.</w:t>
            </w:r>
          </w:p>
        </w:tc>
      </w:tr>
    </w:tbl>
    <w:p w:rsidR="00000000" w:rsidDel="00000000" w:rsidP="00000000" w:rsidRDefault="00000000" w:rsidRPr="00000000" w14:paraId="000000ED">
      <w:pPr>
        <w:ind w:left="540" w:firstLine="0"/>
        <w:rPr>
          <w:rFonts w:ascii="Arial" w:cs="Arial" w:eastAsia="Arial" w:hAnsi="Arial"/>
        </w:rPr>
      </w:pPr>
      <w:r w:rsidDel="00000000" w:rsidR="00000000" w:rsidRPr="00000000">
        <w:rPr>
          <w:rtl w:val="0"/>
        </w:rPr>
      </w:r>
    </w:p>
    <w:p w:rsidR="00000000" w:rsidDel="00000000" w:rsidP="00000000" w:rsidRDefault="00000000" w:rsidRPr="00000000" w14:paraId="000000EE">
      <w:pPr>
        <w:ind w:left="540" w:firstLine="0"/>
        <w:rPr>
          <w:rFonts w:ascii="Arial" w:cs="Arial" w:eastAsia="Arial" w:hAnsi="Arial"/>
          <w:b w:val="1"/>
        </w:rPr>
      </w:pPr>
      <w:r w:rsidDel="00000000" w:rsidR="00000000" w:rsidRPr="00000000">
        <w:rPr>
          <w:rFonts w:ascii="Arial" w:cs="Arial" w:eastAsia="Arial" w:hAnsi="Arial"/>
          <w:b w:val="1"/>
          <w:rtl w:val="0"/>
        </w:rPr>
        <w:t xml:space="preserve">Voice:</w:t>
      </w:r>
    </w:p>
    <w:p w:rsidR="00000000" w:rsidDel="00000000" w:rsidP="00000000" w:rsidRDefault="00000000" w:rsidRPr="00000000" w14:paraId="000000EF">
      <w:pPr>
        <w:ind w:left="540" w:firstLine="0"/>
        <w:rPr>
          <w:rFonts w:ascii="Arial" w:cs="Arial" w:eastAsia="Arial" w:hAnsi="Arial"/>
        </w:rPr>
      </w:pPr>
      <w:r w:rsidDel="00000000" w:rsidR="00000000" w:rsidRPr="00000000">
        <w:rPr>
          <w:rFonts w:ascii="Arial" w:cs="Arial" w:eastAsia="Arial" w:hAnsi="Arial"/>
          <w:rtl w:val="0"/>
        </w:rPr>
        <w:t xml:space="preserve">Low-Moderate: One or two calls or texts per day</w:t>
      </w:r>
    </w:p>
    <w:p w:rsidR="00000000" w:rsidDel="00000000" w:rsidP="00000000" w:rsidRDefault="00000000" w:rsidRPr="00000000" w14:paraId="000000F0">
      <w:pPr>
        <w:ind w:left="540" w:firstLine="0"/>
        <w:rPr>
          <w:rFonts w:ascii="Arial" w:cs="Arial" w:eastAsia="Arial" w:hAnsi="Arial"/>
        </w:rPr>
      </w:pPr>
      <w:r w:rsidDel="00000000" w:rsidR="00000000" w:rsidRPr="00000000">
        <w:rPr>
          <w:rFonts w:ascii="Arial" w:cs="Arial" w:eastAsia="Arial" w:hAnsi="Arial"/>
          <w:rtl w:val="0"/>
        </w:rPr>
        <w:t xml:space="preserve">Heavy: 45 minutes or more per day</w:t>
      </w:r>
    </w:p>
    <w:p w:rsidR="00000000" w:rsidDel="00000000" w:rsidP="00000000" w:rsidRDefault="00000000" w:rsidRPr="00000000" w14:paraId="000000F1">
      <w:pPr>
        <w:ind w:left="540" w:firstLine="0"/>
        <w:rPr>
          <w:rFonts w:ascii="Arial" w:cs="Arial" w:eastAsia="Arial" w:hAnsi="Arial"/>
        </w:rPr>
      </w:pPr>
      <w:r w:rsidDel="00000000" w:rsidR="00000000" w:rsidRPr="00000000">
        <w:rPr>
          <w:rtl w:val="0"/>
        </w:rPr>
      </w:r>
    </w:p>
    <w:p w:rsidR="00000000" w:rsidDel="00000000" w:rsidP="00000000" w:rsidRDefault="00000000" w:rsidRPr="00000000" w14:paraId="000000F2">
      <w:pPr>
        <w:ind w:left="540" w:firstLine="0"/>
        <w:rPr>
          <w:rFonts w:ascii="Arial" w:cs="Arial" w:eastAsia="Arial" w:hAnsi="Arial"/>
          <w:b w:val="1"/>
        </w:rPr>
      </w:pPr>
      <w:r w:rsidDel="00000000" w:rsidR="00000000" w:rsidRPr="00000000">
        <w:rPr>
          <w:rFonts w:ascii="Arial" w:cs="Arial" w:eastAsia="Arial" w:hAnsi="Arial"/>
          <w:b w:val="1"/>
          <w:rtl w:val="0"/>
        </w:rPr>
        <w:t xml:space="preserve">Data:</w:t>
      </w:r>
    </w:p>
    <w:p w:rsidR="00000000" w:rsidDel="00000000" w:rsidP="00000000" w:rsidRDefault="00000000" w:rsidRPr="00000000" w14:paraId="000000F3">
      <w:pPr>
        <w:ind w:left="540" w:firstLine="0"/>
        <w:rPr>
          <w:rFonts w:ascii="Arial" w:cs="Arial" w:eastAsia="Arial" w:hAnsi="Arial"/>
        </w:rPr>
      </w:pPr>
      <w:r w:rsidDel="00000000" w:rsidR="00000000" w:rsidRPr="00000000">
        <w:rPr>
          <w:rFonts w:ascii="Arial" w:cs="Arial" w:eastAsia="Arial" w:hAnsi="Arial"/>
          <w:rtl w:val="0"/>
        </w:rPr>
        <w:t xml:space="preserve">Baseline: Email access </w:t>
      </w:r>
    </w:p>
    <w:p w:rsidR="00000000" w:rsidDel="00000000" w:rsidP="00000000" w:rsidRDefault="00000000" w:rsidRPr="00000000" w14:paraId="000000F4">
      <w:pPr>
        <w:ind w:left="540" w:firstLine="0"/>
        <w:rPr>
          <w:rFonts w:ascii="Arial" w:cs="Arial" w:eastAsia="Arial" w:hAnsi="Arial"/>
        </w:rPr>
      </w:pPr>
      <w:r w:rsidDel="00000000" w:rsidR="00000000" w:rsidRPr="00000000">
        <w:rPr>
          <w:rFonts w:ascii="Arial" w:cs="Arial" w:eastAsia="Arial" w:hAnsi="Arial"/>
          <w:rtl w:val="0"/>
        </w:rPr>
        <w:t xml:space="preserve">Low-Moderate: Email access and occasional web browsing</w:t>
      </w:r>
    </w:p>
    <w:p w:rsidR="00000000" w:rsidDel="00000000" w:rsidP="00000000" w:rsidRDefault="00000000" w:rsidRPr="00000000" w14:paraId="000000F5">
      <w:pPr>
        <w:ind w:left="540" w:firstLine="0"/>
        <w:rPr>
          <w:rFonts w:ascii="Arial" w:cs="Arial" w:eastAsia="Arial" w:hAnsi="Arial"/>
        </w:rPr>
      </w:pPr>
      <w:r w:rsidDel="00000000" w:rsidR="00000000" w:rsidRPr="00000000">
        <w:rPr>
          <w:rFonts w:ascii="Arial" w:cs="Arial" w:eastAsia="Arial" w:hAnsi="Arial"/>
          <w:rtl w:val="0"/>
        </w:rPr>
        <w:t xml:space="preserve">Heavy: Email access and routine web browsing</w:t>
      </w:r>
    </w:p>
    <w:p w:rsidR="00000000" w:rsidDel="00000000" w:rsidP="00000000" w:rsidRDefault="00000000" w:rsidRPr="00000000" w14:paraId="000000F6">
      <w:pPr>
        <w:ind w:left="540" w:firstLine="0"/>
        <w:rPr>
          <w:rFonts w:ascii="Arial" w:cs="Arial" w:eastAsia="Arial" w:hAnsi="Arial"/>
        </w:rPr>
      </w:pPr>
      <w:r w:rsidDel="00000000" w:rsidR="00000000" w:rsidRPr="00000000">
        <w:rPr>
          <w:rtl w:val="0"/>
        </w:rPr>
      </w:r>
    </w:p>
    <w:p w:rsidR="00000000" w:rsidDel="00000000" w:rsidP="00000000" w:rsidRDefault="00000000" w:rsidRPr="00000000" w14:paraId="000000F7">
      <w:pPr>
        <w:ind w:left="540" w:firstLine="0"/>
        <w:rPr>
          <w:rFonts w:ascii="Arial" w:cs="Arial" w:eastAsia="Arial" w:hAnsi="Arial"/>
          <w:b w:val="1"/>
        </w:rPr>
      </w:pPr>
      <w:r w:rsidDel="00000000" w:rsidR="00000000" w:rsidRPr="00000000">
        <w:rPr>
          <w:rFonts w:ascii="Arial" w:cs="Arial" w:eastAsia="Arial" w:hAnsi="Arial"/>
          <w:b w:val="1"/>
          <w:rtl w:val="0"/>
        </w:rPr>
        <w:t xml:space="preserve">Special Use:</w:t>
      </w:r>
    </w:p>
    <w:p w:rsidR="00000000" w:rsidDel="00000000" w:rsidP="00000000" w:rsidRDefault="00000000" w:rsidRPr="00000000" w14:paraId="000000F8">
      <w:pPr>
        <w:ind w:left="540" w:firstLine="0"/>
        <w:rPr>
          <w:rFonts w:ascii="Arial" w:cs="Arial" w:eastAsia="Arial" w:hAnsi="Arial"/>
        </w:rPr>
      </w:pPr>
      <w:r w:rsidDel="00000000" w:rsidR="00000000" w:rsidRPr="00000000">
        <w:rPr>
          <w:rFonts w:ascii="Arial" w:cs="Arial" w:eastAsia="Arial" w:hAnsi="Arial"/>
          <w:rtl w:val="0"/>
        </w:rPr>
        <w:t xml:space="preserve">A specific amount established by the employee’s supervisor based on special needs such as frequent international travel or international calls. The allowance should not exceed 75% of monthly charge on personal account.</w:t>
      </w:r>
    </w:p>
    <w:p w:rsidR="00000000" w:rsidDel="00000000" w:rsidP="00000000" w:rsidRDefault="00000000" w:rsidRPr="00000000" w14:paraId="000000F9">
      <w:pPr>
        <w:ind w:left="540" w:firstLine="0"/>
        <w:rPr>
          <w:rFonts w:ascii="Arial" w:cs="Arial" w:eastAsia="Arial" w:hAnsi="Arial"/>
        </w:rPr>
      </w:pPr>
      <w:r w:rsidDel="00000000" w:rsidR="00000000" w:rsidRPr="00000000">
        <w:rPr>
          <w:rtl w:val="0"/>
        </w:rPr>
      </w:r>
    </w:p>
    <w:p w:rsidR="00000000" w:rsidDel="00000000" w:rsidP="00000000" w:rsidRDefault="00000000" w:rsidRPr="00000000" w14:paraId="000000FA">
      <w:pPr>
        <w:ind w:left="540" w:firstLine="0"/>
        <w:rPr>
          <w:rFonts w:ascii="Arial" w:cs="Arial" w:eastAsia="Arial" w:hAnsi="Arial"/>
          <w:b w:val="1"/>
        </w:rPr>
      </w:pPr>
      <w:r w:rsidDel="00000000" w:rsidR="00000000" w:rsidRPr="00000000">
        <w:rPr>
          <w:rFonts w:ascii="Arial" w:cs="Arial" w:eastAsia="Arial" w:hAnsi="Arial"/>
          <w:b w:val="1"/>
          <w:rtl w:val="0"/>
        </w:rPr>
        <w:t xml:space="preserve">One-time amount:  </w:t>
      </w:r>
    </w:p>
    <w:p w:rsidR="00000000" w:rsidDel="00000000" w:rsidP="00000000" w:rsidRDefault="00000000" w:rsidRPr="00000000" w14:paraId="000000FB">
      <w:pPr>
        <w:ind w:left="540" w:firstLine="0"/>
        <w:rPr>
          <w:rFonts w:ascii="Arial" w:cs="Arial" w:eastAsia="Arial" w:hAnsi="Arial"/>
        </w:rPr>
      </w:pPr>
      <w:r w:rsidDel="00000000" w:rsidR="00000000" w:rsidRPr="00000000">
        <w:rPr>
          <w:rFonts w:ascii="Arial" w:cs="Arial" w:eastAsia="Arial" w:hAnsi="Arial"/>
          <w:rtl w:val="0"/>
        </w:rPr>
        <w:t xml:space="preserve">A one-time payment to cover the cost of purchasing a device.  This amount should not exceed $150.</w:t>
      </w:r>
    </w:p>
    <w:p w:rsidR="00000000" w:rsidDel="00000000" w:rsidP="00000000" w:rsidRDefault="00000000" w:rsidRPr="00000000" w14:paraId="000000FC">
      <w:pPr>
        <w:ind w:left="540" w:firstLine="0"/>
        <w:rPr>
          <w:rFonts w:ascii="Arial" w:cs="Arial" w:eastAsia="Arial" w:hAnsi="Arial"/>
        </w:rPr>
      </w:pPr>
      <w:r w:rsidDel="00000000" w:rsidR="00000000" w:rsidRPr="00000000">
        <w:rPr>
          <w:rtl w:val="0"/>
        </w:rPr>
      </w:r>
    </w:p>
    <w:p w:rsidR="00000000" w:rsidDel="00000000" w:rsidP="00000000" w:rsidRDefault="00000000" w:rsidRPr="00000000" w14:paraId="000000FD">
      <w:pPr>
        <w:ind w:left="540" w:firstLine="0"/>
        <w:rPr>
          <w:rFonts w:ascii="Arial" w:cs="Arial" w:eastAsia="Arial" w:hAnsi="Arial"/>
        </w:rPr>
      </w:pPr>
      <w:r w:rsidDel="00000000" w:rsidR="00000000" w:rsidRPr="00000000">
        <w:rPr>
          <w:rtl w:val="0"/>
        </w:rPr>
      </w:r>
    </w:p>
    <w:p w:rsidR="00000000" w:rsidDel="00000000" w:rsidP="00000000" w:rsidRDefault="00000000" w:rsidRPr="00000000" w14:paraId="000000FE">
      <w:pPr>
        <w:rPr>
          <w:rFonts w:ascii="Arial" w:cs="Arial" w:eastAsia="Arial" w:hAnsi="Arial"/>
          <w:u w:val="single"/>
        </w:rPr>
      </w:pPr>
      <w:r w:rsidDel="00000000" w:rsidR="00000000" w:rsidRPr="00000000">
        <w:rPr>
          <w:rFonts w:ascii="Arial" w:cs="Arial" w:eastAsia="Arial" w:hAnsi="Arial"/>
          <w:u w:val="single"/>
          <w:rtl w:val="0"/>
        </w:rPr>
        <w:t xml:space="preserve">Processing Information:</w:t>
      </w:r>
    </w:p>
    <w:p w:rsidR="00000000" w:rsidDel="00000000" w:rsidP="00000000" w:rsidRDefault="00000000" w:rsidRPr="00000000" w14:paraId="000000FF">
      <w:pPr>
        <w:rPr>
          <w:rFonts w:ascii="Arial" w:cs="Arial" w:eastAsia="Arial" w:hAnsi="Arial"/>
          <w:b w:val="1"/>
        </w:rPr>
      </w:pPr>
      <w:r w:rsidDel="00000000" w:rsidR="00000000" w:rsidRPr="00000000">
        <w:rPr>
          <w:rtl w:val="0"/>
        </w:rPr>
      </w:r>
    </w:p>
    <w:p w:rsidR="00000000" w:rsidDel="00000000" w:rsidP="00000000" w:rsidRDefault="00000000" w:rsidRPr="00000000" w14:paraId="00000100">
      <w:pPr>
        <w:rPr>
          <w:rFonts w:ascii="Arial" w:cs="Arial" w:eastAsia="Arial" w:hAnsi="Arial"/>
          <w:b w:val="1"/>
        </w:rPr>
      </w:pPr>
      <w:r w:rsidDel="00000000" w:rsidR="00000000" w:rsidRPr="00000000">
        <w:rPr>
          <w:rFonts w:ascii="Arial" w:cs="Arial" w:eastAsia="Arial" w:hAnsi="Arial"/>
          <w:b w:val="1"/>
          <w:rtl w:val="0"/>
        </w:rPr>
        <w:t xml:space="preserve">HR:</w:t>
      </w:r>
    </w:p>
    <w:p w:rsidR="00000000" w:rsidDel="00000000" w:rsidP="00000000" w:rsidRDefault="00000000" w:rsidRPr="00000000" w14:paraId="00000101">
      <w:pPr>
        <w:ind w:left="720" w:firstLine="0"/>
        <w:rPr>
          <w:rFonts w:ascii="Arial" w:cs="Arial" w:eastAsia="Arial" w:hAnsi="Arial"/>
        </w:rPr>
      </w:pPr>
      <w:r w:rsidDel="00000000" w:rsidR="00000000" w:rsidRPr="00000000">
        <w:rPr>
          <w:rFonts w:ascii="Arial" w:cs="Arial" w:eastAsia="Arial" w:hAnsi="Arial"/>
          <w:rtl w:val="0"/>
        </w:rPr>
        <w:t xml:space="preserve">Date: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850900</wp:posOffset>
                </wp:positionH>
                <wp:positionV relativeFrom="paragraph">
                  <wp:posOffset>101600</wp:posOffset>
                </wp:positionV>
                <wp:extent cx="1219200" cy="19050"/>
                <wp:effectExtent b="0" l="0" r="0" t="0"/>
                <wp:wrapNone/>
                <wp:docPr id="1" name=""/>
                <a:graphic>
                  <a:graphicData uri="http://schemas.microsoft.com/office/word/2010/wordprocessingShape">
                    <wps:wsp>
                      <wps:cNvCnPr/>
                      <wps:spPr>
                        <a:xfrm>
                          <a:off x="4736400" y="3780000"/>
                          <a:ext cx="1219200" cy="0"/>
                        </a:xfrm>
                        <a:prstGeom prst="straightConnector1">
                          <a:avLst/>
                        </a:prstGeom>
                        <a:noFill/>
                        <a:ln cap="flat" cmpd="sng" w="19050">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101600</wp:posOffset>
                </wp:positionV>
                <wp:extent cx="1219200" cy="19050"/>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219200" cy="19050"/>
                        </a:xfrm>
                        <a:prstGeom prst="rect"/>
                        <a:ln/>
                      </pic:spPr>
                    </pic:pic>
                  </a:graphicData>
                </a:graphic>
              </wp:anchor>
            </w:drawing>
          </mc:Fallback>
        </mc:AlternateContent>
      </w:r>
    </w:p>
    <w:p w:rsidR="00000000" w:rsidDel="00000000" w:rsidP="00000000" w:rsidRDefault="00000000" w:rsidRPr="00000000" w14:paraId="0000010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03">
      <w:pPr>
        <w:ind w:left="720" w:firstLine="0"/>
        <w:rPr>
          <w:rFonts w:ascii="Arial" w:cs="Arial" w:eastAsia="Arial" w:hAnsi="Arial"/>
        </w:rPr>
      </w:pPr>
      <w:r w:rsidDel="00000000" w:rsidR="00000000" w:rsidRPr="00000000">
        <w:rPr>
          <w:rFonts w:ascii="Arial" w:cs="Arial" w:eastAsia="Arial" w:hAnsi="Arial"/>
          <w:rtl w:val="0"/>
        </w:rPr>
        <w:t xml:space="preserve">Initials: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990600</wp:posOffset>
                </wp:positionH>
                <wp:positionV relativeFrom="paragraph">
                  <wp:posOffset>88900</wp:posOffset>
                </wp:positionV>
                <wp:extent cx="1219200" cy="19050"/>
                <wp:effectExtent b="0" l="0" r="0" t="0"/>
                <wp:wrapNone/>
                <wp:docPr id="4" name=""/>
                <a:graphic>
                  <a:graphicData uri="http://schemas.microsoft.com/office/word/2010/wordprocessingShape">
                    <wps:wsp>
                      <wps:cNvCnPr/>
                      <wps:spPr>
                        <a:xfrm>
                          <a:off x="4736400" y="3780000"/>
                          <a:ext cx="1219200" cy="0"/>
                        </a:xfrm>
                        <a:prstGeom prst="straightConnector1">
                          <a:avLst/>
                        </a:prstGeom>
                        <a:noFill/>
                        <a:ln cap="flat" cmpd="sng" w="19050">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990600</wp:posOffset>
                </wp:positionH>
                <wp:positionV relativeFrom="paragraph">
                  <wp:posOffset>88900</wp:posOffset>
                </wp:positionV>
                <wp:extent cx="1219200" cy="19050"/>
                <wp:effectExtent b="0" l="0" r="0" t="0"/>
                <wp:wrapNone/>
                <wp:docPr id="4"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219200" cy="19050"/>
                        </a:xfrm>
                        <a:prstGeom prst="rect"/>
                        <a:ln/>
                      </pic:spPr>
                    </pic:pic>
                  </a:graphicData>
                </a:graphic>
              </wp:anchor>
            </w:drawing>
          </mc:Fallback>
        </mc:AlternateContent>
      </w:r>
    </w:p>
    <w:p w:rsidR="00000000" w:rsidDel="00000000" w:rsidP="00000000" w:rsidRDefault="00000000" w:rsidRPr="00000000" w14:paraId="00000104">
      <w:pPr>
        <w:rPr>
          <w:rFonts w:ascii="Arial" w:cs="Arial" w:eastAsia="Arial" w:hAnsi="Arial"/>
        </w:rPr>
      </w:pPr>
      <w:r w:rsidDel="00000000" w:rsidR="00000000" w:rsidRPr="00000000">
        <w:rPr>
          <w:rtl w:val="0"/>
        </w:rPr>
      </w:r>
    </w:p>
    <w:p w:rsidR="00000000" w:rsidDel="00000000" w:rsidP="00000000" w:rsidRDefault="00000000" w:rsidRPr="00000000" w14:paraId="00000105">
      <w:pPr>
        <w:rPr>
          <w:rFonts w:ascii="Arial" w:cs="Arial" w:eastAsia="Arial" w:hAnsi="Arial"/>
          <w:b w:val="1"/>
        </w:rPr>
      </w:pPr>
      <w:r w:rsidDel="00000000" w:rsidR="00000000" w:rsidRPr="00000000">
        <w:rPr>
          <w:rFonts w:ascii="Arial" w:cs="Arial" w:eastAsia="Arial" w:hAnsi="Arial"/>
          <w:b w:val="1"/>
          <w:rtl w:val="0"/>
        </w:rPr>
        <w:t xml:space="preserve">Payroll:</w:t>
      </w:r>
    </w:p>
    <w:p w:rsidR="00000000" w:rsidDel="00000000" w:rsidP="00000000" w:rsidRDefault="00000000" w:rsidRPr="00000000" w14:paraId="00000106">
      <w:pPr>
        <w:ind w:left="720" w:firstLine="0"/>
        <w:rPr>
          <w:rFonts w:ascii="Arial" w:cs="Arial" w:eastAsia="Arial" w:hAnsi="Arial"/>
        </w:rPr>
      </w:pPr>
      <w:r w:rsidDel="00000000" w:rsidR="00000000" w:rsidRPr="00000000">
        <w:rPr>
          <w:rFonts w:ascii="Arial" w:cs="Arial" w:eastAsia="Arial" w:hAnsi="Arial"/>
          <w:rtl w:val="0"/>
        </w:rPr>
        <w:t xml:space="preserve">Date: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850900</wp:posOffset>
                </wp:positionH>
                <wp:positionV relativeFrom="paragraph">
                  <wp:posOffset>127000</wp:posOffset>
                </wp:positionV>
                <wp:extent cx="1219200" cy="19050"/>
                <wp:effectExtent b="0" l="0" r="0" t="0"/>
                <wp:wrapNone/>
                <wp:docPr id="3" name=""/>
                <a:graphic>
                  <a:graphicData uri="http://schemas.microsoft.com/office/word/2010/wordprocessingShape">
                    <wps:wsp>
                      <wps:cNvCnPr/>
                      <wps:spPr>
                        <a:xfrm>
                          <a:off x="4736400" y="3780000"/>
                          <a:ext cx="1219200" cy="0"/>
                        </a:xfrm>
                        <a:prstGeom prst="straightConnector1">
                          <a:avLst/>
                        </a:prstGeom>
                        <a:noFill/>
                        <a:ln cap="flat" cmpd="sng" w="19050">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127000</wp:posOffset>
                </wp:positionV>
                <wp:extent cx="1219200" cy="19050"/>
                <wp:effectExtent b="0" l="0" r="0" t="0"/>
                <wp:wrapNone/>
                <wp:docPr id="3"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219200" cy="19050"/>
                        </a:xfrm>
                        <a:prstGeom prst="rect"/>
                        <a:ln/>
                      </pic:spPr>
                    </pic:pic>
                  </a:graphicData>
                </a:graphic>
              </wp:anchor>
            </w:drawing>
          </mc:Fallback>
        </mc:AlternateContent>
      </w:r>
    </w:p>
    <w:p w:rsidR="00000000" w:rsidDel="00000000" w:rsidP="00000000" w:rsidRDefault="00000000" w:rsidRPr="00000000" w14:paraId="0000010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08">
      <w:pPr>
        <w:ind w:left="720" w:firstLine="0"/>
        <w:rPr>
          <w:rFonts w:ascii="Arial" w:cs="Arial" w:eastAsia="Arial" w:hAnsi="Arial"/>
        </w:rPr>
      </w:pPr>
      <w:r w:rsidDel="00000000" w:rsidR="00000000" w:rsidRPr="00000000">
        <w:rPr>
          <w:rFonts w:ascii="Arial" w:cs="Arial" w:eastAsia="Arial" w:hAnsi="Arial"/>
          <w:rtl w:val="0"/>
        </w:rPr>
        <w:t xml:space="preserve">Initials: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1003300</wp:posOffset>
                </wp:positionH>
                <wp:positionV relativeFrom="paragraph">
                  <wp:posOffset>127000</wp:posOffset>
                </wp:positionV>
                <wp:extent cx="1372396" cy="19050"/>
                <wp:effectExtent b="0" l="0" r="0" t="0"/>
                <wp:wrapNone/>
                <wp:docPr id="2" name=""/>
                <a:graphic>
                  <a:graphicData uri="http://schemas.microsoft.com/office/word/2010/wordprocessingShape">
                    <wps:wsp>
                      <wps:cNvCnPr/>
                      <wps:spPr>
                        <a:xfrm>
                          <a:off x="4659802" y="3778007"/>
                          <a:ext cx="1372396" cy="3987"/>
                        </a:xfrm>
                        <a:prstGeom prst="straightConnector1">
                          <a:avLst/>
                        </a:prstGeom>
                        <a:noFill/>
                        <a:ln cap="flat" cmpd="sng" w="19050">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1003300</wp:posOffset>
                </wp:positionH>
                <wp:positionV relativeFrom="paragraph">
                  <wp:posOffset>127000</wp:posOffset>
                </wp:positionV>
                <wp:extent cx="1372396" cy="19050"/>
                <wp:effectExtent b="0" l="0" r="0" t="0"/>
                <wp:wrapNone/>
                <wp:docPr id="2"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1372396" cy="19050"/>
                        </a:xfrm>
                        <a:prstGeom prst="rect"/>
                        <a:ln/>
                      </pic:spPr>
                    </pic:pic>
                  </a:graphicData>
                </a:graphic>
              </wp:anchor>
            </w:drawing>
          </mc:Fallback>
        </mc:AlternateContent>
      </w:r>
    </w:p>
    <w:p w:rsidR="00000000" w:rsidDel="00000000" w:rsidP="00000000" w:rsidRDefault="00000000" w:rsidRPr="00000000" w14:paraId="00000109">
      <w:pPr>
        <w:rPr>
          <w:rFonts w:ascii="Arial" w:cs="Arial" w:eastAsia="Arial" w:hAnsi="Arial"/>
        </w:rPr>
      </w:pPr>
      <w:r w:rsidDel="00000000" w:rsidR="00000000" w:rsidRPr="00000000">
        <w:rPr>
          <w:rtl w:val="0"/>
        </w:rPr>
      </w:r>
    </w:p>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WDA one-time earn code </w:t>
      </w:r>
      <w:bookmarkStart w:colFirst="0" w:colLast="0" w:name="30j0zll" w:id="1"/>
      <w:bookmarkEnd w:id="1"/>
      <w:r w:rsidDel="00000000" w:rsidR="00000000" w:rsidRPr="00000000">
        <w:rPr>
          <w:rFonts w:ascii="Arial" w:cs="Arial" w:eastAsia="Arial" w:hAnsi="Arial"/>
          <w:rtl w:val="0"/>
        </w:rPr>
        <w:t xml:space="preserve">     </w:t>
      </w:r>
    </w:p>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rtl w:val="0"/>
        </w:rPr>
        <w:t xml:space="preserve">WMA monthly earn code </w:t>
      </w:r>
      <w:bookmarkStart w:colFirst="0" w:colLast="0" w:name="1fob9te" w:id="2"/>
      <w:bookmarkEnd w:id="2"/>
      <w:r w:rsidDel="00000000" w:rsidR="00000000" w:rsidRPr="00000000">
        <w:rPr>
          <w:rFonts w:ascii="Arial" w:cs="Arial" w:eastAsia="Arial" w:hAnsi="Arial"/>
          <w:rtl w:val="0"/>
        </w:rPr>
        <w:t xml:space="preserve">     </w:t>
      </w:r>
    </w:p>
    <w:sectPr>
      <w:footerReference r:id="rId12" w:type="default"/>
      <w:footerReference r:id="rId13" w:type="first"/>
      <w:pgSz w:h="15840" w:w="12240" w:orient="portrait"/>
      <w:pgMar w:bottom="576" w:top="720" w:left="720" w:right="720" w:header="36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Calibri"/>
  <w:font w:name="Georgia"/>
  <w:font w:name="Arial"/>
  <w:font w:name="Bookman Old Sty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5400"/>
        <w:tab w:val="right" w:leader="none" w:pos="10800"/>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VCU Human Resources</w:t>
      <w:tab/>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 Revised (format) </w:t>
    </w:r>
    <w:r w:rsidDel="00000000" w:rsidR="00000000" w:rsidRPr="00000000">
      <w:rPr>
        <w:rFonts w:ascii="Arial" w:cs="Arial" w:eastAsia="Arial" w:hAnsi="Arial"/>
        <w:sz w:val="18"/>
        <w:szCs w:val="18"/>
        <w:rtl w:val="0"/>
      </w:rPr>
      <w:t xml:space="preserve">December 03, 2024</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10800"/>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VCU Human Resources</w:t>
      <w:tab/>
      <w:tab/>
      <w:t xml:space="preserve">Revised </w:t>
    </w:r>
    <w:r w:rsidDel="00000000" w:rsidR="00000000" w:rsidRPr="00000000">
      <w:rPr>
        <w:rFonts w:ascii="Arial" w:cs="Arial" w:eastAsia="Arial" w:hAnsi="Arial"/>
        <w:sz w:val="18"/>
        <w:szCs w:val="18"/>
        <w:rtl w:val="0"/>
      </w:rPr>
      <w:t xml:space="preserve">December 03, 2024</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530" w:hanging="360"/>
      </w:pPr>
      <w:rPr/>
    </w:lvl>
    <w:lvl w:ilvl="1">
      <w:start w:val="1"/>
      <w:numFmt w:val="lowerLetter"/>
      <w:lvlText w:val="%2."/>
      <w:lvlJc w:val="left"/>
      <w:pPr>
        <w:ind w:left="2250" w:hanging="360"/>
      </w:pPr>
      <w:rPr/>
    </w:lvl>
    <w:lvl w:ilvl="2">
      <w:start w:val="1"/>
      <w:numFmt w:val="lowerRoman"/>
      <w:lvlText w:val="%3."/>
      <w:lvlJc w:val="right"/>
      <w:pPr>
        <w:ind w:left="2970" w:hanging="180"/>
      </w:pPr>
      <w:rPr/>
    </w:lvl>
    <w:lvl w:ilvl="3">
      <w:start w:val="1"/>
      <w:numFmt w:val="decimal"/>
      <w:lvlText w:val="%4."/>
      <w:lvlJc w:val="left"/>
      <w:pPr>
        <w:ind w:left="3690" w:hanging="360"/>
      </w:pPr>
      <w:rPr/>
    </w:lvl>
    <w:lvl w:ilvl="4">
      <w:start w:val="1"/>
      <w:numFmt w:val="lowerLetter"/>
      <w:lvlText w:val="%5."/>
      <w:lvlJc w:val="left"/>
      <w:pPr>
        <w:ind w:left="4410" w:hanging="360"/>
      </w:pPr>
      <w:rPr/>
    </w:lvl>
    <w:lvl w:ilvl="5">
      <w:start w:val="1"/>
      <w:numFmt w:val="lowerRoman"/>
      <w:lvlText w:val="%6."/>
      <w:lvlJc w:val="right"/>
      <w:pPr>
        <w:ind w:left="5130" w:hanging="180"/>
      </w:pPr>
      <w:rPr/>
    </w:lvl>
    <w:lvl w:ilvl="6">
      <w:start w:val="1"/>
      <w:numFmt w:val="decimal"/>
      <w:lvlText w:val="%7."/>
      <w:lvlJc w:val="left"/>
      <w:pPr>
        <w:ind w:left="5850" w:hanging="360"/>
      </w:pPr>
      <w:rPr/>
    </w:lvl>
    <w:lvl w:ilvl="7">
      <w:start w:val="1"/>
      <w:numFmt w:val="lowerLetter"/>
      <w:lvlText w:val="%8."/>
      <w:lvlJc w:val="left"/>
      <w:pPr>
        <w:ind w:left="6570" w:hanging="360"/>
      </w:pPr>
      <w:rPr/>
    </w:lvl>
    <w:lvl w:ilvl="8">
      <w:start w:val="1"/>
      <w:numFmt w:val="lowerRoman"/>
      <w:lvlText w:val="%9."/>
      <w:lvlJc w:val="right"/>
      <w:pPr>
        <w:ind w:left="729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Bookman Old Style" w:cs="Bookman Old Style" w:eastAsia="Bookman Old Style" w:hAnsi="Bookman Old Style"/>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44"/>
      <w:szCs w:val="44"/>
    </w:rPr>
  </w:style>
  <w:style w:type="paragraph" w:styleId="Heading2">
    <w:name w:val="heading 2"/>
    <w:basedOn w:val="Normal"/>
    <w:next w:val="Normal"/>
    <w:pPr>
      <w:keepNext w:val="1"/>
      <w:pBdr>
        <w:top w:color="000000" w:space="1" w:sz="4" w:val="single"/>
      </w:pBdr>
      <w:spacing w:after="480" w:before="480" w:lineRule="auto"/>
    </w:pPr>
    <w:rPr>
      <w:smallCaps w:val="1"/>
      <w:sz w:val="28"/>
      <w:szCs w:val="28"/>
    </w:rPr>
  </w:style>
  <w:style w:type="paragraph" w:styleId="Heading3">
    <w:name w:val="heading 3"/>
    <w:basedOn w:val="Normal"/>
    <w:next w:val="Normal"/>
    <w:pPr>
      <w:keepNext w:val="1"/>
      <w:spacing w:after="240" w:before="240" w:lineRule="auto"/>
    </w:pPr>
    <w:rPr>
      <w:b w:val="1"/>
    </w:rPr>
  </w:style>
  <w:style w:type="paragraph" w:styleId="Heading4">
    <w:name w:val="heading 4"/>
    <w:basedOn w:val="Normal"/>
    <w:next w:val="Normal"/>
    <w:pPr>
      <w:keepNext w:val="1"/>
      <w:ind w:left="-108"/>
    </w:pPr>
    <w:rPr>
      <w:b w:val="1"/>
    </w:rPr>
  </w:style>
  <w:style w:type="paragraph" w:styleId="Heading5">
    <w:name w:val="heading 5"/>
    <w:basedOn w:val="Normal"/>
    <w:next w:val="Normal"/>
    <w:pPr>
      <w:keepNext w:val="1"/>
    </w:pPr>
    <w:rPr>
      <w:rFonts w:ascii="Verdana" w:cs="Verdana" w:eastAsia="Verdana" w:hAnsi="Verdana"/>
      <w:b w:val="1"/>
      <w:sz w:val="20"/>
      <w:szCs w:val="20"/>
    </w:rPr>
  </w:style>
  <w:style w:type="paragraph" w:styleId="Heading6">
    <w:name w:val="heading 6"/>
    <w:basedOn w:val="Normal"/>
    <w:next w:val="Normal"/>
    <w:pPr>
      <w:keepNext w:val="1"/>
      <w:jc w:val="center"/>
    </w:pPr>
    <w:rPr>
      <w:rFonts w:ascii="Calibri" w:cs="Calibri" w:eastAsia="Calibri" w:hAnsi="Calibri"/>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4.png"/><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hrdocs@vcu.edu"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